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E4" w:rsidRPr="003A1836" w:rsidRDefault="00965BE4" w:rsidP="003A1836">
      <w:pPr>
        <w:shd w:val="clear" w:color="auto" w:fill="FFFFFF"/>
        <w:jc w:val="center"/>
        <w:rPr>
          <w:rFonts w:eastAsia="BatangChe"/>
          <w:b/>
          <w:bCs/>
          <w:lang w:val="sr-Cyrl-RS"/>
        </w:rPr>
      </w:pPr>
      <w:r w:rsidRPr="003A1836">
        <w:rPr>
          <w:rFonts w:eastAsia="BatangChe"/>
          <w:b/>
          <w:bCs/>
          <w:lang w:val="sr-Cyrl-RS"/>
        </w:rPr>
        <w:t>ЈАВНИ КОНКУРС</w:t>
      </w:r>
    </w:p>
    <w:p w:rsidR="00091FB1" w:rsidRPr="003A1836" w:rsidRDefault="00965BE4" w:rsidP="003A1836">
      <w:pPr>
        <w:shd w:val="clear" w:color="auto" w:fill="FFFFFF"/>
        <w:jc w:val="center"/>
        <w:rPr>
          <w:rFonts w:eastAsia="BatangChe"/>
          <w:b/>
          <w:bCs/>
          <w:lang w:val="sr-Cyrl-RS"/>
        </w:rPr>
      </w:pPr>
      <w:r w:rsidRPr="003A1836">
        <w:rPr>
          <w:rFonts w:eastAsia="BatangChe"/>
          <w:b/>
          <w:bCs/>
          <w:lang w:val="sr-Cyrl-RS"/>
        </w:rPr>
        <w:t>ЗА ПОПУЊАВАЊЕ ИЗВРШИЛАЧКИХ РАДНИХ МЕСТА</w:t>
      </w:r>
    </w:p>
    <w:p w:rsidR="00091FB1" w:rsidRDefault="00091FB1" w:rsidP="003A1836">
      <w:pPr>
        <w:shd w:val="clear" w:color="auto" w:fill="FFFFFF"/>
        <w:jc w:val="center"/>
        <w:rPr>
          <w:rFonts w:eastAsia="BatangChe"/>
          <w:b/>
          <w:bCs/>
          <w:lang w:val="sr-Cyrl-RS"/>
        </w:rPr>
      </w:pPr>
      <w:r w:rsidRPr="003A1836">
        <w:rPr>
          <w:rFonts w:eastAsia="BatangChe"/>
          <w:b/>
          <w:bCs/>
          <w:lang w:val="sr-Cyrl-RS"/>
        </w:rPr>
        <w:t>И ПРИЈЕМ ПРИПРАВНИКА</w:t>
      </w:r>
    </w:p>
    <w:p w:rsidR="001112DD" w:rsidRDefault="001112DD" w:rsidP="003A1836">
      <w:pPr>
        <w:shd w:val="clear" w:color="auto" w:fill="FFFFFF"/>
        <w:jc w:val="center"/>
        <w:rPr>
          <w:rFonts w:eastAsia="BatangChe"/>
          <w:b/>
          <w:bCs/>
          <w:lang w:val="sr-Cyrl-RS"/>
        </w:rPr>
      </w:pPr>
    </w:p>
    <w:p w:rsidR="001112DD" w:rsidRDefault="001112DD" w:rsidP="003A1836">
      <w:pPr>
        <w:shd w:val="clear" w:color="auto" w:fill="FFFFFF"/>
        <w:jc w:val="center"/>
        <w:rPr>
          <w:rFonts w:eastAsia="BatangChe"/>
          <w:b/>
          <w:bCs/>
          <w:lang w:val="sr-Cyrl-RS"/>
        </w:rPr>
      </w:pPr>
    </w:p>
    <w:p w:rsidR="001112DD" w:rsidRDefault="00BD54A5" w:rsidP="00106D95">
      <w:pPr>
        <w:pStyle w:val="ListParagraph"/>
        <w:numPr>
          <w:ilvl w:val="0"/>
          <w:numId w:val="17"/>
        </w:numPr>
        <w:shd w:val="clear" w:color="auto" w:fill="FFFFFF"/>
        <w:jc w:val="center"/>
        <w:rPr>
          <w:rFonts w:eastAsia="BatangChe"/>
        </w:rPr>
      </w:pPr>
      <w:r w:rsidRPr="001112DD">
        <w:rPr>
          <w:rFonts w:eastAsia="BatangChe"/>
          <w:b/>
          <w:bCs/>
          <w:lang w:val="sr-Cyrl-RS"/>
        </w:rPr>
        <w:t>Р</w:t>
      </w:r>
      <w:proofErr w:type="spellStart"/>
      <w:r w:rsidRPr="001112DD">
        <w:rPr>
          <w:rFonts w:eastAsia="BatangChe"/>
          <w:b/>
          <w:bCs/>
        </w:rPr>
        <w:t>адно</w:t>
      </w:r>
      <w:proofErr w:type="spellEnd"/>
      <w:r w:rsidRPr="001112DD">
        <w:rPr>
          <w:rFonts w:eastAsia="BatangChe"/>
          <w:b/>
          <w:bCs/>
        </w:rPr>
        <w:t xml:space="preserve"> </w:t>
      </w:r>
      <w:proofErr w:type="spellStart"/>
      <w:r w:rsidRPr="001112DD">
        <w:rPr>
          <w:rFonts w:eastAsia="BatangChe"/>
          <w:b/>
          <w:bCs/>
        </w:rPr>
        <w:t>место</w:t>
      </w:r>
      <w:proofErr w:type="spellEnd"/>
      <w:r w:rsidRPr="001112DD">
        <w:rPr>
          <w:rFonts w:eastAsia="BatangChe"/>
          <w:b/>
          <w:bCs/>
        </w:rPr>
        <w:t xml:space="preserve"> </w:t>
      </w:r>
      <w:r w:rsidR="00091FB1" w:rsidRPr="001112DD">
        <w:rPr>
          <w:rFonts w:eastAsia="BatangChe"/>
          <w:b/>
          <w:noProof/>
        </w:rPr>
        <w:t>за аутоматизацију политичке архиве</w:t>
      </w:r>
      <w:r w:rsidR="00091FB1" w:rsidRPr="001112DD">
        <w:rPr>
          <w:rFonts w:eastAsia="BatangChe"/>
        </w:rPr>
        <w:t xml:space="preserve">, у </w:t>
      </w:r>
      <w:proofErr w:type="spellStart"/>
      <w:r w:rsidR="00091FB1" w:rsidRPr="001112DD">
        <w:rPr>
          <w:rFonts w:eastAsia="BatangChe"/>
        </w:rPr>
        <w:t>Политичком</w:t>
      </w:r>
      <w:proofErr w:type="spellEnd"/>
      <w:r w:rsidR="00091FB1" w:rsidRPr="001112DD">
        <w:rPr>
          <w:rFonts w:eastAsia="BatangChe"/>
        </w:rPr>
        <w:t xml:space="preserve"> </w:t>
      </w:r>
      <w:proofErr w:type="spellStart"/>
      <w:r w:rsidR="00091FB1" w:rsidRPr="001112DD">
        <w:rPr>
          <w:rFonts w:eastAsia="BatangChe"/>
        </w:rPr>
        <w:t>архиву</w:t>
      </w:r>
      <w:proofErr w:type="spellEnd"/>
      <w:r w:rsidR="00091FB1" w:rsidRPr="001112DD">
        <w:rPr>
          <w:rFonts w:eastAsia="BatangChe"/>
        </w:rPr>
        <w:t xml:space="preserve">, у </w:t>
      </w:r>
      <w:proofErr w:type="spellStart"/>
      <w:r w:rsidR="00091FB1" w:rsidRPr="001112DD">
        <w:rPr>
          <w:rFonts w:eastAsia="BatangChe"/>
        </w:rPr>
        <w:t>Одељењу</w:t>
      </w:r>
      <w:proofErr w:type="spellEnd"/>
      <w:r w:rsidR="00091FB1" w:rsidRPr="001112DD">
        <w:rPr>
          <w:rFonts w:eastAsia="BatangChe"/>
        </w:rPr>
        <w:t xml:space="preserve"> </w:t>
      </w:r>
      <w:proofErr w:type="spellStart"/>
      <w:r w:rsidR="00091FB1" w:rsidRPr="001112DD">
        <w:rPr>
          <w:rFonts w:eastAsia="BatangChe"/>
        </w:rPr>
        <w:t>за</w:t>
      </w:r>
      <w:proofErr w:type="spellEnd"/>
      <w:r w:rsidR="00091FB1" w:rsidRPr="001112DD">
        <w:rPr>
          <w:rFonts w:eastAsia="BatangChe"/>
        </w:rPr>
        <w:t xml:space="preserve"> </w:t>
      </w:r>
      <w:proofErr w:type="spellStart"/>
      <w:r w:rsidR="00091FB1" w:rsidRPr="001112DD">
        <w:rPr>
          <w:rFonts w:eastAsia="BatangChe"/>
        </w:rPr>
        <w:t>административне</w:t>
      </w:r>
      <w:proofErr w:type="spellEnd"/>
      <w:r w:rsidR="00091FB1" w:rsidRPr="001112DD">
        <w:rPr>
          <w:rFonts w:eastAsia="BatangChe"/>
        </w:rPr>
        <w:t xml:space="preserve"> и </w:t>
      </w:r>
      <w:proofErr w:type="spellStart"/>
      <w:r w:rsidR="00091FB1" w:rsidRPr="001112DD">
        <w:rPr>
          <w:rFonts w:eastAsia="BatangChe"/>
        </w:rPr>
        <w:t>архивске</w:t>
      </w:r>
      <w:proofErr w:type="spellEnd"/>
      <w:r w:rsidR="00091FB1" w:rsidRPr="001112DD">
        <w:rPr>
          <w:rFonts w:eastAsia="BatangChe"/>
        </w:rPr>
        <w:t xml:space="preserve"> </w:t>
      </w:r>
      <w:proofErr w:type="spellStart"/>
      <w:r w:rsidR="00091FB1" w:rsidRPr="001112DD">
        <w:rPr>
          <w:rFonts w:eastAsia="BatangChe"/>
        </w:rPr>
        <w:t>послове</w:t>
      </w:r>
      <w:proofErr w:type="spellEnd"/>
      <w:r w:rsidR="00091FB1" w:rsidRPr="001112DD">
        <w:rPr>
          <w:rFonts w:eastAsia="BatangChe"/>
        </w:rPr>
        <w:t xml:space="preserve">, у </w:t>
      </w:r>
      <w:proofErr w:type="spellStart"/>
      <w:r w:rsidR="00091FB1" w:rsidRPr="001112DD">
        <w:rPr>
          <w:rFonts w:eastAsia="BatangChe"/>
        </w:rPr>
        <w:t>Генералном</w:t>
      </w:r>
      <w:proofErr w:type="spellEnd"/>
      <w:r w:rsidR="00091FB1" w:rsidRPr="001112DD">
        <w:rPr>
          <w:rFonts w:eastAsia="BatangChe"/>
        </w:rPr>
        <w:t xml:space="preserve"> </w:t>
      </w:r>
      <w:proofErr w:type="spellStart"/>
      <w:r w:rsidR="00091FB1" w:rsidRPr="001112DD">
        <w:rPr>
          <w:rFonts w:eastAsia="BatangChe"/>
        </w:rPr>
        <w:t>секретаријату</w:t>
      </w:r>
      <w:proofErr w:type="spellEnd"/>
      <w:r w:rsidR="00091FB1" w:rsidRPr="001112DD">
        <w:rPr>
          <w:rFonts w:eastAsia="BatangChe"/>
        </w:rPr>
        <w:t>,</w:t>
      </w:r>
    </w:p>
    <w:p w:rsidR="003A1836" w:rsidRDefault="00091FB1" w:rsidP="001112DD">
      <w:pPr>
        <w:pStyle w:val="ListParagraph"/>
        <w:shd w:val="clear" w:color="auto" w:fill="FFFFFF"/>
        <w:jc w:val="center"/>
        <w:rPr>
          <w:rFonts w:eastAsia="BatangChe"/>
        </w:rPr>
      </w:pPr>
      <w:r w:rsidRPr="001112DD">
        <w:rPr>
          <w:rFonts w:eastAsia="BatangChe"/>
        </w:rPr>
        <w:t xml:space="preserve">1 </w:t>
      </w:r>
      <w:proofErr w:type="spellStart"/>
      <w:r w:rsidRPr="001112DD">
        <w:rPr>
          <w:rFonts w:eastAsia="BatangChe"/>
        </w:rPr>
        <w:t>извршилац</w:t>
      </w:r>
      <w:proofErr w:type="spellEnd"/>
    </w:p>
    <w:p w:rsidR="001112DD" w:rsidRDefault="001112DD" w:rsidP="001112DD">
      <w:pPr>
        <w:pStyle w:val="ListParagraph"/>
        <w:shd w:val="clear" w:color="auto" w:fill="FFFFFF"/>
        <w:jc w:val="center"/>
        <w:rPr>
          <w:rFonts w:eastAsia="BatangChe"/>
        </w:rPr>
      </w:pPr>
    </w:p>
    <w:p w:rsidR="00965BE4" w:rsidRDefault="00965BE4" w:rsidP="003A1836">
      <w:pPr>
        <w:pStyle w:val="ListParagraph"/>
        <w:jc w:val="center"/>
        <w:rPr>
          <w:rFonts w:eastAsia="BatangChe"/>
          <w:bCs/>
          <w:lang w:val="sr-Cyrl-RS"/>
        </w:rPr>
      </w:pPr>
      <w:r w:rsidRPr="003A1836">
        <w:rPr>
          <w:rFonts w:eastAsia="BatangChe"/>
          <w:b/>
          <w:color w:val="000000"/>
          <w:lang w:val="sr-Cyrl-RS"/>
        </w:rPr>
        <w:t>Звање:</w:t>
      </w:r>
      <w:r w:rsidRPr="003A1836">
        <w:rPr>
          <w:rFonts w:eastAsia="BatangChe"/>
          <w:color w:val="000000"/>
          <w:lang w:val="sr-Cyrl-RS"/>
        </w:rPr>
        <w:t xml:space="preserve"> </w:t>
      </w:r>
      <w:r w:rsidR="00BD54A5" w:rsidRPr="003A1836">
        <w:rPr>
          <w:rFonts w:eastAsia="BatangChe"/>
          <w:bCs/>
          <w:lang w:val="sr-Cyrl-RS"/>
        </w:rPr>
        <w:t>саветник</w:t>
      </w:r>
    </w:p>
    <w:p w:rsidR="001112DD" w:rsidRDefault="001112DD" w:rsidP="001112DD">
      <w:pPr>
        <w:rPr>
          <w:rFonts w:eastAsia="BatangChe"/>
          <w:bCs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6"/>
        <w:gridCol w:w="3056"/>
      </w:tblGrid>
      <w:tr w:rsidR="00965BE4" w:rsidRPr="003A1836" w:rsidTr="004F1C0A">
        <w:trPr>
          <w:trHeight w:val="301"/>
          <w:jc w:val="center"/>
        </w:trPr>
        <w:tc>
          <w:tcPr>
            <w:tcW w:w="3056" w:type="dxa"/>
          </w:tcPr>
          <w:p w:rsidR="00965BE4" w:rsidRPr="003A1836" w:rsidRDefault="00965BE4" w:rsidP="003A1836">
            <w:pPr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  <w:b/>
                <w:color w:val="000000" w:themeColor="text1"/>
                <w:lang w:val="ru-RU"/>
              </w:rPr>
              <w:t>ШИФРА КАНДИДАТА</w:t>
            </w:r>
          </w:p>
        </w:tc>
        <w:tc>
          <w:tcPr>
            <w:tcW w:w="3056" w:type="dxa"/>
          </w:tcPr>
          <w:p w:rsidR="00965BE4" w:rsidRPr="003A1836" w:rsidRDefault="00965BE4" w:rsidP="003A1836">
            <w:pPr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  <w:lang w:val="sr-Cyrl-RS"/>
              </w:rPr>
              <w:t>УКУПАН БРОЈ БОДОВА</w:t>
            </w:r>
          </w:p>
        </w:tc>
      </w:tr>
      <w:tr w:rsidR="00965BE4" w:rsidRPr="003A1836" w:rsidTr="004F1C0A">
        <w:trPr>
          <w:trHeight w:val="301"/>
          <w:jc w:val="center"/>
        </w:trPr>
        <w:tc>
          <w:tcPr>
            <w:tcW w:w="3056" w:type="dxa"/>
          </w:tcPr>
          <w:p w:rsidR="00965BE4" w:rsidRPr="003A1836" w:rsidRDefault="00091FB1" w:rsidP="003A1836">
            <w:pPr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</w:rPr>
              <w:t>10</w:t>
            </w:r>
            <w:r w:rsidRPr="003A1836">
              <w:rPr>
                <w:rFonts w:eastAsia="BatangChe"/>
                <w:b/>
                <w:lang w:val="sr-Cyrl-RS"/>
              </w:rPr>
              <w:t>Ј</w:t>
            </w:r>
            <w:r w:rsidRPr="003A1836">
              <w:rPr>
                <w:rFonts w:eastAsia="BatangChe"/>
                <w:b/>
              </w:rPr>
              <w:t>2109221</w:t>
            </w:r>
            <w:r w:rsidRPr="003A1836">
              <w:rPr>
                <w:rFonts w:eastAsia="BatangChe"/>
                <w:b/>
                <w:lang w:val="sr-Cyrl-RS"/>
              </w:rPr>
              <w:t>ИН</w:t>
            </w:r>
            <w:r w:rsidRPr="003A1836">
              <w:rPr>
                <w:rFonts w:eastAsia="BatangChe"/>
                <w:b/>
              </w:rPr>
              <w:t>1940-1</w:t>
            </w:r>
            <w:r w:rsidRPr="003A1836">
              <w:rPr>
                <w:rFonts w:eastAsia="BatangChe"/>
                <w:b/>
                <w:lang w:val="sr-Cyrl-RS"/>
              </w:rPr>
              <w:t>0</w:t>
            </w:r>
          </w:p>
        </w:tc>
        <w:tc>
          <w:tcPr>
            <w:tcW w:w="3056" w:type="dxa"/>
          </w:tcPr>
          <w:p w:rsidR="00965BE4" w:rsidRPr="003A1836" w:rsidRDefault="00091FB1" w:rsidP="003A1836">
            <w:pPr>
              <w:jc w:val="center"/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  <w:lang w:val="sr-Cyrl-RS"/>
              </w:rPr>
              <w:t>51</w:t>
            </w:r>
          </w:p>
        </w:tc>
      </w:tr>
      <w:tr w:rsidR="00965BE4" w:rsidRPr="003A1836" w:rsidTr="004F1C0A">
        <w:trPr>
          <w:trHeight w:val="301"/>
          <w:jc w:val="center"/>
        </w:trPr>
        <w:tc>
          <w:tcPr>
            <w:tcW w:w="3056" w:type="dxa"/>
          </w:tcPr>
          <w:p w:rsidR="00965BE4" w:rsidRPr="003A1836" w:rsidRDefault="00091FB1" w:rsidP="003A1836">
            <w:pPr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</w:rPr>
              <w:t>10</w:t>
            </w:r>
            <w:r w:rsidRPr="003A1836">
              <w:rPr>
                <w:rFonts w:eastAsia="BatangChe"/>
                <w:lang w:val="sr-Cyrl-RS"/>
              </w:rPr>
              <w:t>Ј</w:t>
            </w:r>
            <w:r w:rsidRPr="003A1836">
              <w:rPr>
                <w:rFonts w:eastAsia="BatangChe"/>
              </w:rPr>
              <w:t>2109221</w:t>
            </w:r>
            <w:r w:rsidRPr="003A1836">
              <w:rPr>
                <w:rFonts w:eastAsia="BatangChe"/>
                <w:lang w:val="sr-Cyrl-RS"/>
              </w:rPr>
              <w:t>ИН</w:t>
            </w:r>
            <w:r w:rsidRPr="003A1836">
              <w:rPr>
                <w:rFonts w:eastAsia="BatangChe"/>
              </w:rPr>
              <w:t>1940-1</w:t>
            </w:r>
          </w:p>
        </w:tc>
        <w:tc>
          <w:tcPr>
            <w:tcW w:w="3056" w:type="dxa"/>
          </w:tcPr>
          <w:p w:rsidR="00965BE4" w:rsidRPr="003A1836" w:rsidRDefault="00BD54A5" w:rsidP="003A1836">
            <w:pPr>
              <w:jc w:val="center"/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  <w:lang w:val="sr-Cyrl-RS"/>
              </w:rPr>
              <w:t>51</w:t>
            </w:r>
          </w:p>
        </w:tc>
      </w:tr>
    </w:tbl>
    <w:p w:rsidR="00965BE4" w:rsidRPr="003A1836" w:rsidRDefault="00965BE4" w:rsidP="003A1836">
      <w:pPr>
        <w:rPr>
          <w:rFonts w:eastAsia="BatangChe"/>
          <w:lang w:val="sr-Cyrl-RS"/>
        </w:rPr>
      </w:pPr>
    </w:p>
    <w:p w:rsidR="00213D88" w:rsidRPr="003A1836" w:rsidRDefault="00213D88" w:rsidP="003A1836">
      <w:pPr>
        <w:rPr>
          <w:rFonts w:eastAsia="BatangChe"/>
        </w:rPr>
      </w:pPr>
      <w:proofErr w:type="spellStart"/>
      <w:r w:rsidRPr="003A1836">
        <w:rPr>
          <w:rFonts w:eastAsia="BatangChe"/>
        </w:rPr>
        <w:t>Кандидат</w:t>
      </w:r>
      <w:proofErr w:type="spellEnd"/>
      <w:r w:rsidRPr="003A1836">
        <w:rPr>
          <w:rFonts w:eastAsia="BatangChe"/>
        </w:rPr>
        <w:t xml:space="preserve"> </w:t>
      </w:r>
      <w:proofErr w:type="spellStart"/>
      <w:r w:rsidRPr="003A1836">
        <w:rPr>
          <w:rFonts w:eastAsia="BatangChe"/>
        </w:rPr>
        <w:t>који</w:t>
      </w:r>
      <w:proofErr w:type="spellEnd"/>
      <w:r w:rsidRPr="003A1836">
        <w:rPr>
          <w:rFonts w:eastAsia="BatangChe"/>
        </w:rPr>
        <w:t xml:space="preserve"> </w:t>
      </w:r>
      <w:r w:rsidR="00091FB1" w:rsidRPr="003A1836">
        <w:rPr>
          <w:rFonts w:eastAsia="BatangChe"/>
        </w:rPr>
        <w:t>je</w:t>
      </w:r>
      <w:r w:rsidRPr="003A1836">
        <w:rPr>
          <w:rFonts w:eastAsia="BatangChe"/>
        </w:rPr>
        <w:t xml:space="preserve"> </w:t>
      </w:r>
      <w:proofErr w:type="spellStart"/>
      <w:r w:rsidRPr="003A1836">
        <w:rPr>
          <w:rFonts w:eastAsia="BatangChe"/>
        </w:rPr>
        <w:t>изабран</w:t>
      </w:r>
      <w:proofErr w:type="spellEnd"/>
      <w:r w:rsidRPr="003A1836">
        <w:rPr>
          <w:rFonts w:eastAsia="BatangChe"/>
        </w:rPr>
        <w:t xml:space="preserve"> у </w:t>
      </w:r>
      <w:proofErr w:type="spellStart"/>
      <w:r w:rsidRPr="003A1836">
        <w:rPr>
          <w:rFonts w:eastAsia="BatangChe"/>
        </w:rPr>
        <w:t>изборном</w:t>
      </w:r>
      <w:proofErr w:type="spellEnd"/>
      <w:r w:rsidRPr="003A1836">
        <w:rPr>
          <w:rFonts w:eastAsia="BatangChe"/>
        </w:rPr>
        <w:t xml:space="preserve"> </w:t>
      </w:r>
      <w:proofErr w:type="spellStart"/>
      <w:r w:rsidRPr="003A1836">
        <w:rPr>
          <w:rFonts w:eastAsia="BatangChe"/>
        </w:rPr>
        <w:t>поступку</w:t>
      </w:r>
      <w:proofErr w:type="spellEnd"/>
      <w:r w:rsidRPr="003A1836">
        <w:rPr>
          <w:rFonts w:eastAsia="BatangChe"/>
        </w:rPr>
        <w:t>:</w:t>
      </w:r>
    </w:p>
    <w:p w:rsidR="00213D88" w:rsidRPr="003A1836" w:rsidRDefault="00213D88" w:rsidP="003A1836">
      <w:pPr>
        <w:rPr>
          <w:rFonts w:eastAsia="BatangCh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3D88" w:rsidRPr="003A1836" w:rsidTr="00213D88">
        <w:tc>
          <w:tcPr>
            <w:tcW w:w="4675" w:type="dxa"/>
          </w:tcPr>
          <w:p w:rsidR="00213D88" w:rsidRPr="003A1836" w:rsidRDefault="00213D88" w:rsidP="003A1836">
            <w:pPr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213D88" w:rsidRPr="003A1836" w:rsidRDefault="00213D88" w:rsidP="003A1836">
            <w:pPr>
              <w:rPr>
                <w:rFonts w:eastAsia="BatangChe"/>
              </w:rPr>
            </w:pPr>
            <w:r w:rsidRPr="003A1836">
              <w:rPr>
                <w:rFonts w:eastAsia="BatangChe"/>
                <w:b/>
                <w:color w:val="000000" w:themeColor="text1"/>
                <w:lang w:val="ru-RU"/>
              </w:rPr>
              <w:t>ШИФРА КАНДИДАТА</w:t>
            </w:r>
          </w:p>
        </w:tc>
      </w:tr>
      <w:tr w:rsidR="00213D88" w:rsidRPr="003A1836" w:rsidTr="00213D88">
        <w:tc>
          <w:tcPr>
            <w:tcW w:w="4675" w:type="dxa"/>
          </w:tcPr>
          <w:p w:rsidR="00213D88" w:rsidRPr="003A1836" w:rsidRDefault="00091FB1" w:rsidP="003A1836">
            <w:pPr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  <w:lang w:val="sr-Cyrl-RS"/>
              </w:rPr>
              <w:t>Милица Новчић</w:t>
            </w:r>
          </w:p>
        </w:tc>
        <w:tc>
          <w:tcPr>
            <w:tcW w:w="4675" w:type="dxa"/>
          </w:tcPr>
          <w:p w:rsidR="00213D88" w:rsidRPr="003A1836" w:rsidRDefault="00091FB1" w:rsidP="003A1836">
            <w:pPr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</w:rPr>
              <w:t>10</w:t>
            </w:r>
            <w:r w:rsidRPr="003A1836">
              <w:rPr>
                <w:rFonts w:eastAsia="BatangChe"/>
                <w:lang w:val="sr-Cyrl-RS"/>
              </w:rPr>
              <w:t>Ј</w:t>
            </w:r>
            <w:r w:rsidRPr="003A1836">
              <w:rPr>
                <w:rFonts w:eastAsia="BatangChe"/>
              </w:rPr>
              <w:t>2109221</w:t>
            </w:r>
            <w:r w:rsidRPr="003A1836">
              <w:rPr>
                <w:rFonts w:eastAsia="BatangChe"/>
                <w:lang w:val="sr-Cyrl-RS"/>
              </w:rPr>
              <w:t>ИН</w:t>
            </w:r>
            <w:r w:rsidRPr="003A1836">
              <w:rPr>
                <w:rFonts w:eastAsia="BatangChe"/>
              </w:rPr>
              <w:t>1940-1</w:t>
            </w:r>
            <w:r w:rsidRPr="003A1836">
              <w:rPr>
                <w:rFonts w:eastAsia="BatangChe"/>
                <w:lang w:val="sr-Cyrl-RS"/>
              </w:rPr>
              <w:t>0</w:t>
            </w:r>
          </w:p>
        </w:tc>
      </w:tr>
    </w:tbl>
    <w:p w:rsidR="00213D88" w:rsidRPr="003A1836" w:rsidRDefault="00213D88" w:rsidP="003A1836">
      <w:pPr>
        <w:rPr>
          <w:rFonts w:eastAsia="BatangChe"/>
        </w:rPr>
      </w:pPr>
    </w:p>
    <w:p w:rsidR="00880577" w:rsidRPr="003A1836" w:rsidRDefault="003A1836" w:rsidP="003A1836">
      <w:pPr>
        <w:jc w:val="both"/>
        <w:rPr>
          <w:rFonts w:eastAsia="BatangChe"/>
          <w:lang w:val="sr-Cyrl-RS"/>
        </w:rPr>
      </w:pPr>
      <w:r w:rsidRPr="003A1836">
        <w:rPr>
          <w:rFonts w:eastAsia="BatangChe"/>
          <w:lang w:val="sr-Cyrl-RS"/>
        </w:rPr>
        <w:t>*</w:t>
      </w:r>
      <w:r w:rsidRPr="003A1836">
        <w:rPr>
          <w:rFonts w:eastAsia="BatangChe"/>
          <w:b/>
          <w:lang w:val="sr-Cyrl-RS"/>
        </w:rPr>
        <w:t>Напомена</w:t>
      </w:r>
      <w:r w:rsidRPr="003A1836">
        <w:rPr>
          <w:rFonts w:eastAsia="BatangChe"/>
          <w:lang w:val="sr-Cyrl-RS"/>
        </w:rPr>
        <w:t xml:space="preserve">: </w:t>
      </w:r>
      <w:r w:rsidR="00091FB1" w:rsidRPr="003A1836">
        <w:rPr>
          <w:rFonts w:eastAsia="BatangChe"/>
          <w:lang w:val="sr-Cyrl-RS"/>
        </w:rPr>
        <w:t xml:space="preserve">Имајући у виду </w:t>
      </w:r>
      <w:r w:rsidR="00880577" w:rsidRPr="003A1836">
        <w:rPr>
          <w:rFonts w:eastAsia="BatangChe"/>
          <w:lang w:val="sr-Cyrl-RS"/>
        </w:rPr>
        <w:t>о</w:t>
      </w:r>
      <w:r w:rsidR="00880577" w:rsidRPr="003A1836">
        <w:rPr>
          <w:rFonts w:eastAsia="BatangChe"/>
          <w:shd w:val="clear" w:color="auto" w:fill="FFFFFF"/>
          <w:lang w:val="sr-Cyrl-RS"/>
        </w:rPr>
        <w:t>дредб</w:t>
      </w:r>
      <w:r w:rsidR="00880577" w:rsidRPr="003A1836">
        <w:rPr>
          <w:rFonts w:eastAsia="BatangChe"/>
          <w:shd w:val="clear" w:color="auto" w:fill="FFFFFF"/>
          <w:lang w:val="sr-Cyrl-RS"/>
        </w:rPr>
        <w:t>у</w:t>
      </w:r>
      <w:r w:rsidR="00880577" w:rsidRPr="003A1836">
        <w:rPr>
          <w:rFonts w:eastAsia="BatangChe"/>
          <w:shd w:val="clear" w:color="auto" w:fill="FFFFFF"/>
          <w:lang w:val="sr-Cyrl-RS"/>
        </w:rPr>
        <w:t xml:space="preserve"> члана 54. </w:t>
      </w:r>
      <w:r w:rsidR="00880577" w:rsidRPr="003A1836">
        <w:rPr>
          <w:rFonts w:eastAsia="BatangChe"/>
          <w:color w:val="000000"/>
          <w:lang w:val="sr-Cyrl-RS"/>
        </w:rPr>
        <w:t>Уредбе о интерном и јавном конкурсу за попуњавање радних места у државним органима („Службени гласник РС”, бр. 2/19 и 67/21)</w:t>
      </w:r>
      <w:r w:rsidR="00091FB1" w:rsidRPr="003A1836">
        <w:rPr>
          <w:rFonts w:eastAsia="BatangChe"/>
          <w:lang w:val="sr-Cyrl-RS"/>
        </w:rPr>
        <w:t xml:space="preserve">, </w:t>
      </w:r>
      <w:r w:rsidR="00880577" w:rsidRPr="003A1836">
        <w:rPr>
          <w:rFonts w:eastAsia="BatangChe"/>
          <w:lang w:val="sr-Cyrl-RS"/>
        </w:rPr>
        <w:t xml:space="preserve">кандидату </w:t>
      </w:r>
      <w:r w:rsidR="00880577" w:rsidRPr="003A1836">
        <w:rPr>
          <w:rFonts w:eastAsia="BatangChe"/>
          <w:shd w:val="clear" w:color="auto" w:fill="FFFFFF"/>
          <w:lang w:val="sr-Cyrl-RS"/>
        </w:rPr>
        <w:t xml:space="preserve">под шифром: </w:t>
      </w:r>
      <w:r w:rsidR="00880577" w:rsidRPr="003A1836">
        <w:rPr>
          <w:rFonts w:eastAsia="BatangChe"/>
        </w:rPr>
        <w:t>10</w:t>
      </w:r>
      <w:r w:rsidR="00880577" w:rsidRPr="003A1836">
        <w:rPr>
          <w:rFonts w:eastAsia="BatangChe"/>
          <w:lang w:val="sr-Cyrl-RS"/>
        </w:rPr>
        <w:t>Ј</w:t>
      </w:r>
      <w:r w:rsidR="00880577" w:rsidRPr="003A1836">
        <w:rPr>
          <w:rFonts w:eastAsia="BatangChe"/>
        </w:rPr>
        <w:t>2109221</w:t>
      </w:r>
      <w:r w:rsidR="00880577" w:rsidRPr="003A1836">
        <w:rPr>
          <w:rFonts w:eastAsia="BatangChe"/>
          <w:lang w:val="sr-Cyrl-RS"/>
        </w:rPr>
        <w:t>ИН</w:t>
      </w:r>
      <w:r w:rsidR="00880577" w:rsidRPr="003A1836">
        <w:rPr>
          <w:rFonts w:eastAsia="BatangChe"/>
        </w:rPr>
        <w:t>1940-1</w:t>
      </w:r>
      <w:r w:rsidR="00880577" w:rsidRPr="003A1836">
        <w:rPr>
          <w:rFonts w:eastAsia="BatangChe"/>
          <w:lang w:val="sr-Cyrl-RS"/>
        </w:rPr>
        <w:t>0 (Милица Новчић)</w:t>
      </w:r>
      <w:r w:rsidR="00880577" w:rsidRPr="003A1836">
        <w:rPr>
          <w:rFonts w:eastAsia="BatangChe"/>
          <w:lang w:val="sr-Cyrl-RS"/>
        </w:rPr>
        <w:t xml:space="preserve"> </w:t>
      </w:r>
      <w:r w:rsidR="00880577" w:rsidRPr="003A1836">
        <w:rPr>
          <w:rFonts w:eastAsia="BatangChe"/>
          <w:lang w:val="sr-Cyrl-RS"/>
        </w:rPr>
        <w:t xml:space="preserve">дата </w:t>
      </w:r>
      <w:r w:rsidR="00880577" w:rsidRPr="003A1836">
        <w:rPr>
          <w:rFonts w:eastAsia="BatangChe"/>
          <w:lang w:val="sr-Cyrl-RS"/>
        </w:rPr>
        <w:t xml:space="preserve">је </w:t>
      </w:r>
      <w:r w:rsidR="00880577" w:rsidRPr="003A1836">
        <w:rPr>
          <w:rFonts w:eastAsia="BatangChe"/>
          <w:lang w:val="sr-Cyrl-RS"/>
        </w:rPr>
        <w:t>предност на ранг листи у односну на другог једнако вреднованог кандидата</w:t>
      </w:r>
      <w:r w:rsidR="00880577" w:rsidRPr="003A1836">
        <w:rPr>
          <w:rFonts w:eastAsia="BatangChe"/>
          <w:lang w:val="sr-Cyrl-RS"/>
        </w:rPr>
        <w:t>.</w:t>
      </w:r>
    </w:p>
    <w:p w:rsidR="003A1836" w:rsidRPr="003A1836" w:rsidRDefault="003A1836" w:rsidP="003A1836">
      <w:pPr>
        <w:jc w:val="both"/>
        <w:rPr>
          <w:rFonts w:eastAsia="BatangChe"/>
          <w:lang w:val="sr-Cyrl-RS"/>
        </w:rPr>
      </w:pPr>
    </w:p>
    <w:p w:rsidR="001112DD" w:rsidRDefault="00880577" w:rsidP="00A93405">
      <w:pPr>
        <w:pStyle w:val="ListParagraph"/>
        <w:numPr>
          <w:ilvl w:val="0"/>
          <w:numId w:val="17"/>
        </w:numPr>
        <w:spacing w:after="160"/>
        <w:jc w:val="center"/>
        <w:rPr>
          <w:rFonts w:eastAsia="BatangChe"/>
        </w:rPr>
      </w:pPr>
      <w:r w:rsidRPr="001112DD">
        <w:rPr>
          <w:rFonts w:eastAsia="BatangChe"/>
          <w:b/>
          <w:lang w:val="sr-Cyrl-RS"/>
        </w:rPr>
        <w:t>Р</w:t>
      </w:r>
      <w:proofErr w:type="spellStart"/>
      <w:r w:rsidRPr="001112DD">
        <w:rPr>
          <w:rFonts w:eastAsia="BatangChe"/>
          <w:b/>
          <w:bCs/>
        </w:rPr>
        <w:t>адно</w:t>
      </w:r>
      <w:proofErr w:type="spellEnd"/>
      <w:r w:rsidRPr="001112DD">
        <w:rPr>
          <w:rFonts w:eastAsia="BatangChe"/>
          <w:b/>
          <w:bCs/>
        </w:rPr>
        <w:t xml:space="preserve"> </w:t>
      </w:r>
      <w:proofErr w:type="spellStart"/>
      <w:r w:rsidRPr="001112DD">
        <w:rPr>
          <w:rFonts w:eastAsia="BatangChe"/>
          <w:b/>
          <w:bCs/>
        </w:rPr>
        <w:t>место</w:t>
      </w:r>
      <w:proofErr w:type="spellEnd"/>
      <w:r w:rsidRPr="001112DD">
        <w:rPr>
          <w:rFonts w:eastAsia="BatangChe"/>
          <w:b/>
          <w:bCs/>
        </w:rPr>
        <w:t xml:space="preserve"> </w:t>
      </w:r>
      <w:r w:rsidR="003A1836" w:rsidRPr="001112DD">
        <w:rPr>
          <w:rFonts w:eastAsia="BatangChe"/>
          <w:b/>
          <w:noProof/>
        </w:rPr>
        <w:t>за рад са истраживачима</w:t>
      </w:r>
      <w:r w:rsidR="003A1836" w:rsidRPr="001112DD">
        <w:rPr>
          <w:rFonts w:eastAsia="BatangChe"/>
          <w:noProof/>
        </w:rPr>
        <w:t>,</w:t>
      </w:r>
      <w:r w:rsidRPr="001112DD">
        <w:rPr>
          <w:rFonts w:eastAsia="BatangChe"/>
        </w:rPr>
        <w:t xml:space="preserve"> у </w:t>
      </w:r>
      <w:proofErr w:type="spellStart"/>
      <w:r w:rsidRPr="001112DD">
        <w:rPr>
          <w:rFonts w:eastAsia="BatangChe"/>
        </w:rPr>
        <w:t>Дипломатском</w:t>
      </w:r>
      <w:proofErr w:type="spellEnd"/>
      <w:r w:rsidRPr="001112DD">
        <w:rPr>
          <w:rFonts w:eastAsia="BatangChe"/>
        </w:rPr>
        <w:t xml:space="preserve"> </w:t>
      </w:r>
      <w:proofErr w:type="spellStart"/>
      <w:r w:rsidRPr="001112DD">
        <w:rPr>
          <w:rFonts w:eastAsia="BatangChe"/>
        </w:rPr>
        <w:t>архиву</w:t>
      </w:r>
      <w:proofErr w:type="spellEnd"/>
      <w:r w:rsidRPr="001112DD">
        <w:rPr>
          <w:rFonts w:eastAsia="BatangChe"/>
        </w:rPr>
        <w:t xml:space="preserve">, у </w:t>
      </w:r>
      <w:proofErr w:type="spellStart"/>
      <w:r w:rsidRPr="001112DD">
        <w:rPr>
          <w:rFonts w:eastAsia="BatangChe"/>
        </w:rPr>
        <w:t>Одељењу</w:t>
      </w:r>
      <w:proofErr w:type="spellEnd"/>
      <w:r w:rsidRPr="001112DD">
        <w:rPr>
          <w:rFonts w:eastAsia="BatangChe"/>
        </w:rPr>
        <w:t xml:space="preserve"> </w:t>
      </w:r>
      <w:proofErr w:type="spellStart"/>
      <w:r w:rsidRPr="001112DD">
        <w:rPr>
          <w:rFonts w:eastAsia="BatangChe"/>
        </w:rPr>
        <w:t>за</w:t>
      </w:r>
      <w:proofErr w:type="spellEnd"/>
      <w:r w:rsidRPr="001112DD">
        <w:rPr>
          <w:rFonts w:eastAsia="BatangChe"/>
        </w:rPr>
        <w:t xml:space="preserve"> </w:t>
      </w:r>
      <w:proofErr w:type="spellStart"/>
      <w:r w:rsidRPr="001112DD">
        <w:rPr>
          <w:rFonts w:eastAsia="BatangChe"/>
        </w:rPr>
        <w:t>административне</w:t>
      </w:r>
      <w:proofErr w:type="spellEnd"/>
      <w:r w:rsidRPr="001112DD">
        <w:rPr>
          <w:rFonts w:eastAsia="BatangChe"/>
        </w:rPr>
        <w:t xml:space="preserve"> и </w:t>
      </w:r>
      <w:proofErr w:type="spellStart"/>
      <w:r w:rsidRPr="001112DD">
        <w:rPr>
          <w:rFonts w:eastAsia="BatangChe"/>
        </w:rPr>
        <w:t>архивске</w:t>
      </w:r>
      <w:proofErr w:type="spellEnd"/>
      <w:r w:rsidRPr="001112DD">
        <w:rPr>
          <w:rFonts w:eastAsia="BatangChe"/>
        </w:rPr>
        <w:t xml:space="preserve"> </w:t>
      </w:r>
      <w:proofErr w:type="spellStart"/>
      <w:r w:rsidRPr="001112DD">
        <w:rPr>
          <w:rFonts w:eastAsia="BatangChe"/>
        </w:rPr>
        <w:t>послове</w:t>
      </w:r>
      <w:proofErr w:type="spellEnd"/>
      <w:r w:rsidRPr="001112DD">
        <w:rPr>
          <w:rFonts w:eastAsia="BatangChe"/>
        </w:rPr>
        <w:t xml:space="preserve">, у </w:t>
      </w:r>
      <w:proofErr w:type="spellStart"/>
      <w:r w:rsidRPr="001112DD">
        <w:rPr>
          <w:rFonts w:eastAsia="BatangChe"/>
        </w:rPr>
        <w:t>Генералном</w:t>
      </w:r>
      <w:proofErr w:type="spellEnd"/>
      <w:r w:rsidRPr="001112DD">
        <w:rPr>
          <w:rFonts w:eastAsia="BatangChe"/>
        </w:rPr>
        <w:t xml:space="preserve"> </w:t>
      </w:r>
      <w:proofErr w:type="spellStart"/>
      <w:r w:rsidRPr="001112DD">
        <w:rPr>
          <w:rFonts w:eastAsia="BatangChe"/>
        </w:rPr>
        <w:t>секретаријату</w:t>
      </w:r>
      <w:proofErr w:type="spellEnd"/>
      <w:r w:rsidRPr="001112DD">
        <w:rPr>
          <w:rFonts w:eastAsia="BatangChe"/>
        </w:rPr>
        <w:t>,</w:t>
      </w:r>
    </w:p>
    <w:p w:rsidR="003A1836" w:rsidRDefault="003A1836" w:rsidP="001112DD">
      <w:pPr>
        <w:pStyle w:val="ListParagraph"/>
        <w:spacing w:after="160"/>
        <w:jc w:val="center"/>
        <w:rPr>
          <w:rFonts w:eastAsia="BatangChe"/>
        </w:rPr>
      </w:pPr>
      <w:r w:rsidRPr="001112DD">
        <w:rPr>
          <w:rFonts w:eastAsia="BatangChe"/>
          <w:lang w:val="sr-Cyrl-RS"/>
        </w:rPr>
        <w:t>1</w:t>
      </w:r>
      <w:r w:rsidR="00880577" w:rsidRPr="001112DD">
        <w:rPr>
          <w:rFonts w:eastAsia="BatangChe"/>
        </w:rPr>
        <w:t xml:space="preserve"> </w:t>
      </w:r>
      <w:proofErr w:type="spellStart"/>
      <w:r w:rsidR="00880577" w:rsidRPr="001112DD">
        <w:rPr>
          <w:rFonts w:eastAsia="BatangChe"/>
        </w:rPr>
        <w:t>извршилац</w:t>
      </w:r>
      <w:proofErr w:type="spellEnd"/>
    </w:p>
    <w:p w:rsidR="001112DD" w:rsidRDefault="001112DD" w:rsidP="001112DD">
      <w:pPr>
        <w:pStyle w:val="ListParagraph"/>
        <w:spacing w:after="160"/>
        <w:jc w:val="center"/>
        <w:rPr>
          <w:rFonts w:eastAsia="BatangChe"/>
        </w:rPr>
      </w:pPr>
    </w:p>
    <w:p w:rsidR="003A1836" w:rsidRPr="003A1836" w:rsidRDefault="007E19C6" w:rsidP="003A1836">
      <w:pPr>
        <w:pStyle w:val="ListParagraph"/>
        <w:spacing w:after="160"/>
        <w:jc w:val="center"/>
        <w:rPr>
          <w:rFonts w:eastAsia="BatangChe"/>
          <w:bCs/>
          <w:lang w:val="sr-Cyrl-RS"/>
        </w:rPr>
      </w:pPr>
      <w:r w:rsidRPr="003A1836">
        <w:rPr>
          <w:rFonts w:eastAsia="BatangChe"/>
          <w:b/>
          <w:color w:val="000000"/>
          <w:lang w:val="sr-Cyrl-RS"/>
        </w:rPr>
        <w:t>Звање:</w:t>
      </w:r>
      <w:r w:rsidRPr="003A1836">
        <w:rPr>
          <w:rFonts w:eastAsia="BatangChe"/>
          <w:color w:val="000000"/>
          <w:lang w:val="sr-Cyrl-RS"/>
        </w:rPr>
        <w:t xml:space="preserve"> </w:t>
      </w:r>
      <w:r w:rsidR="003A1836" w:rsidRPr="003A1836">
        <w:rPr>
          <w:rFonts w:eastAsia="BatangChe"/>
          <w:color w:val="000000"/>
          <w:lang w:val="sr-Cyrl-RS"/>
        </w:rPr>
        <w:t>млађи</w:t>
      </w:r>
      <w:r w:rsidR="00BD54A5" w:rsidRPr="003A1836">
        <w:rPr>
          <w:rFonts w:eastAsia="BatangChe"/>
          <w:bCs/>
          <w:lang w:val="sr-Cyrl-RS"/>
        </w:rPr>
        <w:t xml:space="preserve"> саветник</w:t>
      </w:r>
    </w:p>
    <w:p w:rsidR="003A1836" w:rsidRPr="003A1836" w:rsidRDefault="003A1836" w:rsidP="003A1836">
      <w:pPr>
        <w:pStyle w:val="ListParagraph"/>
        <w:spacing w:after="160"/>
        <w:jc w:val="center"/>
        <w:rPr>
          <w:rFonts w:eastAsia="BatangChe"/>
          <w:bCs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3064"/>
      </w:tblGrid>
      <w:tr w:rsidR="007E19C6" w:rsidRPr="003A1836" w:rsidTr="00C70D41">
        <w:trPr>
          <w:trHeight w:val="253"/>
          <w:jc w:val="center"/>
        </w:trPr>
        <w:tc>
          <w:tcPr>
            <w:tcW w:w="3064" w:type="dxa"/>
          </w:tcPr>
          <w:p w:rsidR="007E19C6" w:rsidRPr="003A1836" w:rsidRDefault="007E19C6" w:rsidP="003A1836">
            <w:pPr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  <w:b/>
                <w:color w:val="000000" w:themeColor="text1"/>
                <w:lang w:val="ru-RU"/>
              </w:rPr>
              <w:t>ШИФРА КАНДИДАТА</w:t>
            </w:r>
          </w:p>
        </w:tc>
        <w:tc>
          <w:tcPr>
            <w:tcW w:w="3064" w:type="dxa"/>
          </w:tcPr>
          <w:p w:rsidR="007E19C6" w:rsidRPr="003A1836" w:rsidRDefault="007E19C6" w:rsidP="003A1836">
            <w:pPr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  <w:lang w:val="sr-Cyrl-RS"/>
              </w:rPr>
              <w:t>УКУПАН БРОЈ БОДОВА</w:t>
            </w:r>
          </w:p>
        </w:tc>
      </w:tr>
      <w:tr w:rsidR="007E19C6" w:rsidRPr="003A1836" w:rsidTr="00C70D41">
        <w:trPr>
          <w:trHeight w:val="253"/>
          <w:jc w:val="center"/>
        </w:trPr>
        <w:tc>
          <w:tcPr>
            <w:tcW w:w="3064" w:type="dxa"/>
          </w:tcPr>
          <w:p w:rsidR="007E19C6" w:rsidRPr="003A1836" w:rsidRDefault="003A1836" w:rsidP="003A1836">
            <w:pPr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</w:rPr>
              <w:t>10</w:t>
            </w:r>
            <w:r w:rsidRPr="003A1836">
              <w:rPr>
                <w:rFonts w:eastAsia="BatangChe"/>
                <w:b/>
                <w:lang w:val="sr-Cyrl-RS"/>
              </w:rPr>
              <w:t>Ј</w:t>
            </w:r>
            <w:r w:rsidRPr="003A1836">
              <w:rPr>
                <w:rFonts w:eastAsia="BatangChe"/>
                <w:b/>
              </w:rPr>
              <w:t>2109222</w:t>
            </w:r>
            <w:r w:rsidRPr="003A1836">
              <w:rPr>
                <w:rFonts w:eastAsia="BatangChe"/>
                <w:b/>
                <w:lang w:val="sr-Cyrl-RS"/>
              </w:rPr>
              <w:t>ИН</w:t>
            </w:r>
            <w:r w:rsidRPr="003A1836">
              <w:rPr>
                <w:rFonts w:eastAsia="BatangChe"/>
                <w:b/>
              </w:rPr>
              <w:t>194</w:t>
            </w:r>
            <w:r w:rsidRPr="003A1836">
              <w:rPr>
                <w:rFonts w:eastAsia="BatangChe"/>
                <w:b/>
                <w:lang w:val="sr-Cyrl-RS"/>
              </w:rPr>
              <w:t>2</w:t>
            </w:r>
            <w:r w:rsidRPr="003A1836">
              <w:rPr>
                <w:rFonts w:eastAsia="BatangChe"/>
                <w:b/>
              </w:rPr>
              <w:t>-</w:t>
            </w:r>
            <w:r w:rsidRPr="003A1836">
              <w:rPr>
                <w:rFonts w:eastAsia="BatangChe"/>
                <w:b/>
                <w:lang w:val="sr-Cyrl-RS"/>
              </w:rPr>
              <w:t>17</w:t>
            </w:r>
          </w:p>
        </w:tc>
        <w:tc>
          <w:tcPr>
            <w:tcW w:w="3064" w:type="dxa"/>
          </w:tcPr>
          <w:p w:rsidR="007E19C6" w:rsidRPr="003A1836" w:rsidRDefault="003A1836" w:rsidP="003A1836">
            <w:pPr>
              <w:jc w:val="center"/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  <w:lang w:val="sr-Cyrl-RS"/>
              </w:rPr>
              <w:t>53</w:t>
            </w:r>
          </w:p>
        </w:tc>
      </w:tr>
      <w:tr w:rsidR="007E19C6" w:rsidRPr="003A1836" w:rsidTr="00C70D41">
        <w:trPr>
          <w:trHeight w:val="253"/>
          <w:jc w:val="center"/>
        </w:trPr>
        <w:tc>
          <w:tcPr>
            <w:tcW w:w="3064" w:type="dxa"/>
          </w:tcPr>
          <w:p w:rsidR="007E19C6" w:rsidRPr="003A1836" w:rsidRDefault="003A1836" w:rsidP="003A1836">
            <w:pPr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</w:rPr>
              <w:t>10</w:t>
            </w:r>
            <w:r w:rsidRPr="003A1836">
              <w:rPr>
                <w:rFonts w:eastAsia="BatangChe"/>
                <w:lang w:val="sr-Cyrl-RS"/>
              </w:rPr>
              <w:t>Ј</w:t>
            </w:r>
            <w:r w:rsidRPr="003A1836">
              <w:rPr>
                <w:rFonts w:eastAsia="BatangChe"/>
              </w:rPr>
              <w:t>2109222</w:t>
            </w:r>
            <w:r w:rsidRPr="003A1836">
              <w:rPr>
                <w:rFonts w:eastAsia="BatangChe"/>
                <w:lang w:val="sr-Cyrl-RS"/>
              </w:rPr>
              <w:t>ИН</w:t>
            </w:r>
            <w:r w:rsidRPr="003A1836">
              <w:rPr>
                <w:rFonts w:eastAsia="BatangChe"/>
              </w:rPr>
              <w:t>194</w:t>
            </w:r>
            <w:r w:rsidRPr="003A1836">
              <w:rPr>
                <w:rFonts w:eastAsia="BatangChe"/>
                <w:lang w:val="sr-Cyrl-RS"/>
              </w:rPr>
              <w:t>2</w:t>
            </w:r>
            <w:r w:rsidRPr="003A1836">
              <w:rPr>
                <w:rFonts w:eastAsia="BatangChe"/>
              </w:rPr>
              <w:t>-1</w:t>
            </w:r>
          </w:p>
        </w:tc>
        <w:tc>
          <w:tcPr>
            <w:tcW w:w="3064" w:type="dxa"/>
          </w:tcPr>
          <w:p w:rsidR="007E19C6" w:rsidRPr="003A1836" w:rsidRDefault="003A1836" w:rsidP="003A1836">
            <w:pPr>
              <w:jc w:val="center"/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  <w:lang w:val="sr-Cyrl-RS"/>
              </w:rPr>
              <w:t>48</w:t>
            </w:r>
          </w:p>
        </w:tc>
      </w:tr>
      <w:tr w:rsidR="007E19C6" w:rsidRPr="003A1836" w:rsidTr="00C70D41">
        <w:trPr>
          <w:trHeight w:val="253"/>
          <w:jc w:val="center"/>
        </w:trPr>
        <w:tc>
          <w:tcPr>
            <w:tcW w:w="3064" w:type="dxa"/>
          </w:tcPr>
          <w:p w:rsidR="007E19C6" w:rsidRPr="003A1836" w:rsidRDefault="003A1836" w:rsidP="003A1836">
            <w:pPr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</w:rPr>
              <w:t>10</w:t>
            </w:r>
            <w:r w:rsidRPr="003A1836">
              <w:rPr>
                <w:rFonts w:eastAsia="BatangChe"/>
                <w:lang w:val="sr-Cyrl-RS"/>
              </w:rPr>
              <w:t>Ј</w:t>
            </w:r>
            <w:r w:rsidRPr="003A1836">
              <w:rPr>
                <w:rFonts w:eastAsia="BatangChe"/>
              </w:rPr>
              <w:t>2109222</w:t>
            </w:r>
            <w:r w:rsidRPr="003A1836">
              <w:rPr>
                <w:rFonts w:eastAsia="BatangChe"/>
                <w:lang w:val="sr-Cyrl-RS"/>
              </w:rPr>
              <w:t>ИН</w:t>
            </w:r>
            <w:r w:rsidRPr="003A1836">
              <w:rPr>
                <w:rFonts w:eastAsia="BatangChe"/>
              </w:rPr>
              <w:t>194</w:t>
            </w:r>
            <w:r w:rsidRPr="003A1836">
              <w:rPr>
                <w:rFonts w:eastAsia="BatangChe"/>
                <w:lang w:val="sr-Cyrl-RS"/>
              </w:rPr>
              <w:t>2</w:t>
            </w:r>
            <w:r w:rsidRPr="003A1836">
              <w:rPr>
                <w:rFonts w:eastAsia="BatangChe"/>
              </w:rPr>
              <w:t>-</w:t>
            </w:r>
            <w:r w:rsidRPr="003A1836">
              <w:rPr>
                <w:rFonts w:eastAsia="BatangChe"/>
                <w:lang w:val="sr-Cyrl-RS"/>
              </w:rPr>
              <w:t>2</w:t>
            </w:r>
          </w:p>
        </w:tc>
        <w:tc>
          <w:tcPr>
            <w:tcW w:w="3064" w:type="dxa"/>
          </w:tcPr>
          <w:p w:rsidR="007E19C6" w:rsidRPr="003A1836" w:rsidRDefault="003A1836" w:rsidP="003A1836">
            <w:pPr>
              <w:jc w:val="center"/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  <w:lang w:val="sr-Cyrl-RS"/>
              </w:rPr>
              <w:t>47</w:t>
            </w:r>
          </w:p>
        </w:tc>
      </w:tr>
    </w:tbl>
    <w:p w:rsidR="007E19C6" w:rsidRPr="003A1836" w:rsidRDefault="007E19C6" w:rsidP="003A1836">
      <w:pPr>
        <w:ind w:firstLine="720"/>
        <w:rPr>
          <w:rFonts w:eastAsia="BatangChe"/>
          <w:lang w:val="sr-Cyrl-RS"/>
        </w:rPr>
      </w:pPr>
    </w:p>
    <w:p w:rsidR="007E19C6" w:rsidRPr="003A1836" w:rsidRDefault="007E19C6" w:rsidP="003A1836">
      <w:pPr>
        <w:rPr>
          <w:rFonts w:eastAsia="BatangChe"/>
        </w:rPr>
      </w:pPr>
      <w:proofErr w:type="spellStart"/>
      <w:r w:rsidRPr="003A1836">
        <w:rPr>
          <w:rFonts w:eastAsia="BatangChe"/>
        </w:rPr>
        <w:t>Кандидат</w:t>
      </w:r>
      <w:proofErr w:type="spellEnd"/>
      <w:r w:rsidRPr="003A1836">
        <w:rPr>
          <w:rFonts w:eastAsia="BatangChe"/>
        </w:rPr>
        <w:t xml:space="preserve"> </w:t>
      </w:r>
      <w:proofErr w:type="spellStart"/>
      <w:r w:rsidRPr="003A1836">
        <w:rPr>
          <w:rFonts w:eastAsia="BatangChe"/>
        </w:rPr>
        <w:t>који</w:t>
      </w:r>
      <w:proofErr w:type="spellEnd"/>
      <w:r w:rsidRPr="003A1836">
        <w:rPr>
          <w:rFonts w:eastAsia="BatangChe"/>
        </w:rPr>
        <w:t xml:space="preserve"> </w:t>
      </w:r>
      <w:r w:rsidR="003A1836" w:rsidRPr="003A1836">
        <w:rPr>
          <w:rFonts w:eastAsia="BatangChe"/>
          <w:lang w:val="sr-Cyrl-RS"/>
        </w:rPr>
        <w:t>је</w:t>
      </w:r>
      <w:r w:rsidRPr="003A1836">
        <w:rPr>
          <w:rFonts w:eastAsia="BatangChe"/>
        </w:rPr>
        <w:t xml:space="preserve"> </w:t>
      </w:r>
      <w:proofErr w:type="spellStart"/>
      <w:r w:rsidRPr="003A1836">
        <w:rPr>
          <w:rFonts w:eastAsia="BatangChe"/>
        </w:rPr>
        <w:t>изабран</w:t>
      </w:r>
      <w:proofErr w:type="spellEnd"/>
      <w:r w:rsidRPr="003A1836">
        <w:rPr>
          <w:rFonts w:eastAsia="BatangChe"/>
        </w:rPr>
        <w:t xml:space="preserve"> у </w:t>
      </w:r>
      <w:proofErr w:type="spellStart"/>
      <w:r w:rsidRPr="003A1836">
        <w:rPr>
          <w:rFonts w:eastAsia="BatangChe"/>
        </w:rPr>
        <w:t>изборном</w:t>
      </w:r>
      <w:proofErr w:type="spellEnd"/>
      <w:r w:rsidRPr="003A1836">
        <w:rPr>
          <w:rFonts w:eastAsia="BatangChe"/>
        </w:rPr>
        <w:t xml:space="preserve"> </w:t>
      </w:r>
      <w:proofErr w:type="spellStart"/>
      <w:r w:rsidRPr="003A1836">
        <w:rPr>
          <w:rFonts w:eastAsia="BatangChe"/>
        </w:rPr>
        <w:t>поступку</w:t>
      </w:r>
      <w:proofErr w:type="spellEnd"/>
      <w:r w:rsidRPr="003A1836">
        <w:rPr>
          <w:rFonts w:eastAsia="BatangChe"/>
        </w:rPr>
        <w:t>:</w:t>
      </w:r>
    </w:p>
    <w:p w:rsidR="007E19C6" w:rsidRPr="003A1836" w:rsidRDefault="007E19C6" w:rsidP="003A1836">
      <w:pPr>
        <w:rPr>
          <w:rFonts w:eastAsia="BatangCh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19C6" w:rsidRPr="003A1836" w:rsidTr="00707D08">
        <w:tc>
          <w:tcPr>
            <w:tcW w:w="4675" w:type="dxa"/>
          </w:tcPr>
          <w:p w:rsidR="007E19C6" w:rsidRPr="003A1836" w:rsidRDefault="007E19C6" w:rsidP="003A1836">
            <w:pPr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7E19C6" w:rsidRPr="003A1836" w:rsidRDefault="007E19C6" w:rsidP="003A1836">
            <w:pPr>
              <w:rPr>
                <w:rFonts w:eastAsia="BatangChe"/>
              </w:rPr>
            </w:pPr>
            <w:r w:rsidRPr="003A1836">
              <w:rPr>
                <w:rFonts w:eastAsia="BatangChe"/>
                <w:b/>
                <w:color w:val="000000" w:themeColor="text1"/>
                <w:lang w:val="ru-RU"/>
              </w:rPr>
              <w:t>ШИФРА КАНДИДАТА</w:t>
            </w:r>
          </w:p>
        </w:tc>
      </w:tr>
      <w:tr w:rsidR="007E19C6" w:rsidRPr="003A1836" w:rsidTr="00707D08">
        <w:tc>
          <w:tcPr>
            <w:tcW w:w="4675" w:type="dxa"/>
          </w:tcPr>
          <w:p w:rsidR="007E19C6" w:rsidRPr="003A1836" w:rsidRDefault="003A1836" w:rsidP="003A1836">
            <w:pPr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  <w:lang w:val="sr-Cyrl-RS"/>
              </w:rPr>
              <w:t>Јелена Пантић</w:t>
            </w:r>
          </w:p>
        </w:tc>
        <w:tc>
          <w:tcPr>
            <w:tcW w:w="4675" w:type="dxa"/>
          </w:tcPr>
          <w:p w:rsidR="007E19C6" w:rsidRPr="003A1836" w:rsidRDefault="003A1836" w:rsidP="003A1836">
            <w:pPr>
              <w:rPr>
                <w:rFonts w:eastAsia="BatangChe"/>
              </w:rPr>
            </w:pPr>
            <w:r w:rsidRPr="003A1836">
              <w:rPr>
                <w:rFonts w:eastAsia="BatangChe"/>
                <w:b/>
              </w:rPr>
              <w:t>10</w:t>
            </w:r>
            <w:r w:rsidRPr="003A1836">
              <w:rPr>
                <w:rFonts w:eastAsia="BatangChe"/>
                <w:b/>
                <w:lang w:val="sr-Cyrl-RS"/>
              </w:rPr>
              <w:t>Ј</w:t>
            </w:r>
            <w:r w:rsidRPr="003A1836">
              <w:rPr>
                <w:rFonts w:eastAsia="BatangChe"/>
                <w:b/>
              </w:rPr>
              <w:t>2109222</w:t>
            </w:r>
            <w:r w:rsidRPr="003A1836">
              <w:rPr>
                <w:rFonts w:eastAsia="BatangChe"/>
                <w:b/>
                <w:lang w:val="sr-Cyrl-RS"/>
              </w:rPr>
              <w:t>ИН</w:t>
            </w:r>
            <w:r w:rsidRPr="003A1836">
              <w:rPr>
                <w:rFonts w:eastAsia="BatangChe"/>
                <w:b/>
              </w:rPr>
              <w:t>194</w:t>
            </w:r>
            <w:r w:rsidRPr="003A1836">
              <w:rPr>
                <w:rFonts w:eastAsia="BatangChe"/>
                <w:b/>
                <w:lang w:val="sr-Cyrl-RS"/>
              </w:rPr>
              <w:t>2</w:t>
            </w:r>
            <w:r w:rsidRPr="003A1836">
              <w:rPr>
                <w:rFonts w:eastAsia="BatangChe"/>
                <w:b/>
              </w:rPr>
              <w:t>-</w:t>
            </w:r>
            <w:r w:rsidRPr="003A1836">
              <w:rPr>
                <w:rFonts w:eastAsia="BatangChe"/>
                <w:b/>
                <w:lang w:val="sr-Cyrl-RS"/>
              </w:rPr>
              <w:t>17</w:t>
            </w:r>
          </w:p>
        </w:tc>
      </w:tr>
    </w:tbl>
    <w:p w:rsidR="007E19C6" w:rsidRDefault="007E19C6" w:rsidP="003A1836">
      <w:pPr>
        <w:rPr>
          <w:rFonts w:eastAsia="BatangChe"/>
        </w:rPr>
      </w:pPr>
    </w:p>
    <w:p w:rsidR="00A41B89" w:rsidRDefault="00A41B89" w:rsidP="003A1836">
      <w:pPr>
        <w:rPr>
          <w:rFonts w:eastAsia="BatangChe"/>
        </w:rPr>
      </w:pPr>
    </w:p>
    <w:p w:rsidR="00A41B89" w:rsidRDefault="00A41B89" w:rsidP="003A1836">
      <w:pPr>
        <w:rPr>
          <w:rFonts w:eastAsia="BatangChe"/>
        </w:rPr>
      </w:pPr>
    </w:p>
    <w:p w:rsidR="00A41B89" w:rsidRDefault="00A41B89" w:rsidP="003A1836">
      <w:pPr>
        <w:rPr>
          <w:rFonts w:eastAsia="BatangChe"/>
        </w:rPr>
      </w:pPr>
    </w:p>
    <w:p w:rsidR="00A41B89" w:rsidRPr="00A41B89" w:rsidRDefault="001112DD" w:rsidP="00A41B89">
      <w:pPr>
        <w:pStyle w:val="ListParagraph"/>
        <w:numPr>
          <w:ilvl w:val="0"/>
          <w:numId w:val="17"/>
        </w:numPr>
        <w:jc w:val="center"/>
        <w:rPr>
          <w:bCs/>
          <w:lang w:val="sr-Cyrl-RS"/>
        </w:rPr>
      </w:pPr>
      <w:bookmarkStart w:id="0" w:name="_GoBack"/>
      <w:bookmarkEnd w:id="0"/>
      <w:r w:rsidRPr="00A41B89">
        <w:rPr>
          <w:b/>
          <w:bCs/>
          <w:lang w:val="sr-Cyrl-RS"/>
        </w:rPr>
        <w:lastRenderedPageBreak/>
        <w:t>Р</w:t>
      </w:r>
      <w:proofErr w:type="spellStart"/>
      <w:r w:rsidRPr="00A41B89">
        <w:rPr>
          <w:b/>
          <w:bCs/>
        </w:rPr>
        <w:t>адно</w:t>
      </w:r>
      <w:proofErr w:type="spellEnd"/>
      <w:r w:rsidRPr="00A41B89">
        <w:rPr>
          <w:b/>
          <w:bCs/>
        </w:rPr>
        <w:t xml:space="preserve"> </w:t>
      </w:r>
      <w:r w:rsidRPr="00A41B89">
        <w:rPr>
          <w:b/>
          <w:noProof/>
        </w:rPr>
        <w:t>место за оперативне послове обраде, заштите и преноса информација</w:t>
      </w:r>
      <w:r w:rsidRPr="00A41B89">
        <w:rPr>
          <w:noProof/>
          <w:lang w:val="sr-Cyrl-RS"/>
        </w:rPr>
        <w:t>,</w:t>
      </w:r>
      <w:r w:rsidRPr="00EC7B5D">
        <w:t xml:space="preserve"> у</w:t>
      </w:r>
      <w:r w:rsidRPr="00EC7B5D">
        <w:rPr>
          <w:noProof/>
        </w:rPr>
        <w:t xml:space="preserve"> Одсеку за пренос информација и телефонију, у Одељењу за информатику и телекомуникације, у </w:t>
      </w:r>
      <w:proofErr w:type="spellStart"/>
      <w:r w:rsidR="00A41B89">
        <w:t>Генералном</w:t>
      </w:r>
      <w:proofErr w:type="spellEnd"/>
      <w:r w:rsidR="00A41B89">
        <w:t xml:space="preserve"> секретаријату,</w:t>
      </w:r>
    </w:p>
    <w:p w:rsidR="001112DD" w:rsidRDefault="001112DD" w:rsidP="00A41B89">
      <w:pPr>
        <w:pStyle w:val="ListParagraph"/>
        <w:jc w:val="center"/>
        <w:rPr>
          <w:bCs/>
          <w:lang w:val="sr-Cyrl-RS"/>
        </w:rPr>
      </w:pPr>
      <w:r w:rsidRPr="00EC7B5D">
        <w:t xml:space="preserve">1 </w:t>
      </w:r>
      <w:r w:rsidRPr="00A41B89">
        <w:rPr>
          <w:bCs/>
          <w:lang w:val="sr-Cyrl-RS"/>
        </w:rPr>
        <w:t>извршилац</w:t>
      </w:r>
    </w:p>
    <w:p w:rsidR="00A41B89" w:rsidRDefault="00A41B89" w:rsidP="00A41B89">
      <w:pPr>
        <w:pStyle w:val="ListParagraph"/>
        <w:jc w:val="center"/>
        <w:rPr>
          <w:bCs/>
          <w:lang w:val="sr-Cyrl-RS"/>
        </w:rPr>
      </w:pPr>
    </w:p>
    <w:p w:rsidR="001112DD" w:rsidRDefault="001112DD" w:rsidP="00A41B89">
      <w:pPr>
        <w:pStyle w:val="ListParagraph"/>
        <w:jc w:val="center"/>
      </w:pPr>
      <w:r w:rsidRPr="00A41B89">
        <w:rPr>
          <w:b/>
          <w:lang w:val="sr-Cyrl-RS"/>
        </w:rPr>
        <w:t>З</w:t>
      </w:r>
      <w:proofErr w:type="spellStart"/>
      <w:r w:rsidRPr="00A41B89">
        <w:rPr>
          <w:b/>
        </w:rPr>
        <w:t>вањ</w:t>
      </w:r>
      <w:proofErr w:type="spellEnd"/>
      <w:r w:rsidRPr="00A41B89">
        <w:rPr>
          <w:b/>
          <w:lang w:val="sr-Cyrl-RS"/>
        </w:rPr>
        <w:t>е:</w:t>
      </w:r>
      <w:r w:rsidRPr="00EC7B5D">
        <w:t xml:space="preserve"> </w:t>
      </w:r>
      <w:proofErr w:type="spellStart"/>
      <w:r w:rsidRPr="00EC7B5D">
        <w:t>млађи</w:t>
      </w:r>
      <w:proofErr w:type="spellEnd"/>
      <w:r w:rsidRPr="00EC7B5D">
        <w:t xml:space="preserve"> </w:t>
      </w:r>
      <w:proofErr w:type="spellStart"/>
      <w:r w:rsidRPr="00EC7B5D">
        <w:t>саветник</w:t>
      </w:r>
      <w:proofErr w:type="spellEnd"/>
      <w:r>
        <w:rPr>
          <w:lang w:val="sr-Cyrl-RS"/>
        </w:rPr>
        <w:t xml:space="preserve"> – </w:t>
      </w:r>
      <w:proofErr w:type="spellStart"/>
      <w:r w:rsidRPr="00EC7B5D">
        <w:t>приправник</w:t>
      </w:r>
      <w:proofErr w:type="spellEnd"/>
    </w:p>
    <w:p w:rsidR="00A41B89" w:rsidRDefault="00A41B89" w:rsidP="00A41B89">
      <w:pPr>
        <w:pStyle w:val="ListParagraph"/>
        <w:rPr>
          <w:bCs/>
          <w:lang w:val="sr-Cyrl-RS"/>
        </w:rPr>
      </w:pPr>
    </w:p>
    <w:p w:rsidR="008B1E28" w:rsidRPr="003A1836" w:rsidRDefault="00FD33C3" w:rsidP="00A41B89">
      <w:pPr>
        <w:pStyle w:val="ListParagraph"/>
        <w:rPr>
          <w:rFonts w:eastAsia="BatangChe"/>
          <w:lang w:val="sr-Cyrl-RS"/>
        </w:rPr>
      </w:pPr>
      <w:r w:rsidRPr="003A1836">
        <w:rPr>
          <w:rFonts w:eastAsia="BatangChe"/>
          <w:lang w:val="sr-Cyrl-RS"/>
        </w:rPr>
        <w:t xml:space="preserve">Јавни конкурс </w:t>
      </w:r>
      <w:r w:rsidR="00A41B89">
        <w:rPr>
          <w:rFonts w:eastAsia="BatangChe"/>
          <w:lang w:val="sr-Cyrl-RS"/>
        </w:rPr>
        <w:t>за наведено радно место није успео</w:t>
      </w:r>
      <w:r w:rsidRPr="003A1836">
        <w:rPr>
          <w:rFonts w:eastAsia="BatangChe"/>
          <w:lang w:val="sr-Cyrl-RS"/>
        </w:rPr>
        <w:t>.</w:t>
      </w:r>
    </w:p>
    <w:p w:rsidR="001112DD" w:rsidRDefault="001112DD" w:rsidP="003A1836">
      <w:pPr>
        <w:jc w:val="both"/>
        <w:rPr>
          <w:rFonts w:eastAsia="BatangChe"/>
          <w:lang w:val="sr-Cyrl-RS"/>
        </w:rPr>
      </w:pPr>
    </w:p>
    <w:p w:rsidR="00A41B89" w:rsidRPr="00A41B89" w:rsidRDefault="001112DD" w:rsidP="00A41B89">
      <w:pPr>
        <w:pStyle w:val="ListParagraph"/>
        <w:widowControl w:val="0"/>
        <w:numPr>
          <w:ilvl w:val="0"/>
          <w:numId w:val="17"/>
        </w:numPr>
        <w:spacing w:after="160"/>
        <w:jc w:val="center"/>
        <w:rPr>
          <w:bCs/>
          <w:lang w:val="sr-Cyrl-RS"/>
        </w:rPr>
      </w:pPr>
      <w:proofErr w:type="spellStart"/>
      <w:r w:rsidRPr="00A41B89">
        <w:rPr>
          <w:b/>
          <w:bCs/>
        </w:rPr>
        <w:t>Радно</w:t>
      </w:r>
      <w:proofErr w:type="spellEnd"/>
      <w:r w:rsidRPr="00A41B89">
        <w:rPr>
          <w:b/>
          <w:bCs/>
        </w:rPr>
        <w:t xml:space="preserve"> </w:t>
      </w:r>
      <w:r w:rsidRPr="00A41B89">
        <w:rPr>
          <w:b/>
          <w:bCs/>
          <w:lang w:val="sr-Cyrl-RS"/>
        </w:rPr>
        <w:t>м</w:t>
      </w:r>
      <w:r w:rsidRPr="00A41B89">
        <w:rPr>
          <w:b/>
          <w:noProof/>
        </w:rPr>
        <w:t>есто за административне послове</w:t>
      </w:r>
      <w:r w:rsidRPr="00EC7B5D">
        <w:t>, у</w:t>
      </w:r>
      <w:r w:rsidRPr="00EC7B5D">
        <w:rPr>
          <w:noProof/>
        </w:rPr>
        <w:t xml:space="preserve"> Одељењу за имовинско-правне послове, у </w:t>
      </w:r>
      <w:proofErr w:type="spellStart"/>
      <w:r w:rsidR="00A41B89">
        <w:t>Генералном</w:t>
      </w:r>
      <w:proofErr w:type="spellEnd"/>
      <w:r w:rsidR="00A41B89">
        <w:t xml:space="preserve"> </w:t>
      </w:r>
      <w:proofErr w:type="spellStart"/>
      <w:r w:rsidR="00A41B89">
        <w:t>секретаријату</w:t>
      </w:r>
      <w:proofErr w:type="spellEnd"/>
      <w:r w:rsidR="00A41B89">
        <w:t>,</w:t>
      </w:r>
    </w:p>
    <w:p w:rsidR="001112DD" w:rsidRDefault="001112DD" w:rsidP="00A41B89">
      <w:pPr>
        <w:pStyle w:val="ListParagraph"/>
        <w:widowControl w:val="0"/>
        <w:spacing w:after="160"/>
        <w:jc w:val="center"/>
        <w:rPr>
          <w:bCs/>
          <w:lang w:val="sr-Cyrl-RS"/>
        </w:rPr>
      </w:pPr>
      <w:r w:rsidRPr="00A41B89">
        <w:rPr>
          <w:lang w:val="sr-Cyrl-RS"/>
        </w:rPr>
        <w:t>1</w:t>
      </w:r>
      <w:r w:rsidRPr="00A41B89">
        <w:rPr>
          <w:bCs/>
          <w:lang w:val="sr-Cyrl-RS"/>
        </w:rPr>
        <w:t xml:space="preserve"> извршилац</w:t>
      </w:r>
    </w:p>
    <w:p w:rsidR="00A41B89" w:rsidRDefault="00A41B89" w:rsidP="00A41B89">
      <w:pPr>
        <w:pStyle w:val="ListParagraph"/>
        <w:widowControl w:val="0"/>
        <w:spacing w:after="160"/>
        <w:jc w:val="center"/>
        <w:rPr>
          <w:bCs/>
          <w:lang w:val="sr-Cyrl-RS"/>
        </w:rPr>
      </w:pPr>
    </w:p>
    <w:p w:rsidR="001112DD" w:rsidRPr="001112DD" w:rsidRDefault="001112DD" w:rsidP="00A41B89">
      <w:pPr>
        <w:pStyle w:val="ListParagraph"/>
        <w:widowControl w:val="0"/>
        <w:spacing w:after="160"/>
        <w:jc w:val="center"/>
        <w:rPr>
          <w:rFonts w:eastAsia="BatangChe"/>
        </w:rPr>
      </w:pPr>
      <w:r w:rsidRPr="001112DD">
        <w:rPr>
          <w:rFonts w:eastAsia="BatangChe"/>
          <w:b/>
          <w:color w:val="000000"/>
          <w:lang w:val="sr-Cyrl-RS"/>
        </w:rPr>
        <w:t>Звање:</w:t>
      </w:r>
      <w:r w:rsidRPr="001112DD">
        <w:rPr>
          <w:rFonts w:eastAsia="BatangChe"/>
          <w:color w:val="000000"/>
          <w:lang w:val="sr-Cyrl-RS"/>
        </w:rPr>
        <w:t xml:space="preserve"> </w:t>
      </w:r>
      <w:r w:rsidRPr="001112DD">
        <w:rPr>
          <w:rFonts w:eastAsia="BatangChe"/>
          <w:bCs/>
          <w:lang w:val="sr-Cyrl-RS"/>
        </w:rPr>
        <w:t>референт</w:t>
      </w:r>
    </w:p>
    <w:p w:rsidR="001112DD" w:rsidRDefault="001112DD" w:rsidP="003A1836">
      <w:pPr>
        <w:jc w:val="both"/>
        <w:rPr>
          <w:rFonts w:eastAsia="BatangChe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6"/>
        <w:gridCol w:w="3056"/>
      </w:tblGrid>
      <w:tr w:rsidR="007E2117" w:rsidRPr="003A1836" w:rsidTr="00C70D41">
        <w:trPr>
          <w:trHeight w:val="290"/>
          <w:jc w:val="center"/>
        </w:trPr>
        <w:tc>
          <w:tcPr>
            <w:tcW w:w="3056" w:type="dxa"/>
          </w:tcPr>
          <w:p w:rsidR="007E2117" w:rsidRPr="003A1836" w:rsidRDefault="007E2117" w:rsidP="003A1836">
            <w:pPr>
              <w:rPr>
                <w:rFonts w:eastAsia="BatangChe"/>
                <w:lang w:val="sr-Cyrl-RS"/>
              </w:rPr>
            </w:pPr>
            <w:r w:rsidRPr="003A1836">
              <w:rPr>
                <w:rFonts w:eastAsia="BatangChe"/>
                <w:b/>
                <w:color w:val="000000" w:themeColor="text1"/>
                <w:lang w:val="ru-RU"/>
              </w:rPr>
              <w:t>ШИФРА КАНДИДАТА</w:t>
            </w:r>
          </w:p>
        </w:tc>
        <w:tc>
          <w:tcPr>
            <w:tcW w:w="3056" w:type="dxa"/>
          </w:tcPr>
          <w:p w:rsidR="007E2117" w:rsidRPr="003A1836" w:rsidRDefault="007E2117" w:rsidP="003A1836">
            <w:pPr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  <w:lang w:val="sr-Cyrl-RS"/>
              </w:rPr>
              <w:t>УКУПАН БРОЈ БОДОВА</w:t>
            </w:r>
          </w:p>
        </w:tc>
      </w:tr>
      <w:tr w:rsidR="007E2117" w:rsidRPr="003A1836" w:rsidTr="00C70D41">
        <w:trPr>
          <w:trHeight w:val="290"/>
          <w:jc w:val="center"/>
        </w:trPr>
        <w:tc>
          <w:tcPr>
            <w:tcW w:w="3056" w:type="dxa"/>
          </w:tcPr>
          <w:p w:rsidR="007E2117" w:rsidRPr="00A41B89" w:rsidRDefault="001112DD" w:rsidP="003A1836">
            <w:pPr>
              <w:jc w:val="both"/>
              <w:rPr>
                <w:rFonts w:eastAsia="BatangChe"/>
                <w:b/>
              </w:rPr>
            </w:pPr>
            <w:r w:rsidRPr="00A41B89">
              <w:rPr>
                <w:b/>
              </w:rPr>
              <w:t>10</w:t>
            </w:r>
            <w:r w:rsidRPr="00A41B89">
              <w:rPr>
                <w:b/>
                <w:lang w:val="sr-Cyrl-RS"/>
              </w:rPr>
              <w:t>Ј</w:t>
            </w:r>
            <w:r w:rsidRPr="00A41B89">
              <w:rPr>
                <w:b/>
              </w:rPr>
              <w:t>210922</w:t>
            </w:r>
            <w:r w:rsidRPr="00A41B89">
              <w:rPr>
                <w:b/>
                <w:lang w:val="sr-Cyrl-RS"/>
              </w:rPr>
              <w:t>4ИН</w:t>
            </w:r>
            <w:r w:rsidRPr="00A41B89">
              <w:rPr>
                <w:b/>
              </w:rPr>
              <w:t>194</w:t>
            </w:r>
            <w:r w:rsidRPr="00A41B89">
              <w:rPr>
                <w:b/>
                <w:lang w:val="sr-Cyrl-RS"/>
              </w:rPr>
              <w:t>4</w:t>
            </w:r>
            <w:r w:rsidRPr="00A41B89">
              <w:rPr>
                <w:b/>
              </w:rPr>
              <w:t>-</w:t>
            </w:r>
            <w:r w:rsidRPr="00A41B89">
              <w:rPr>
                <w:b/>
                <w:lang w:val="sr-Cyrl-RS"/>
              </w:rPr>
              <w:t>11</w:t>
            </w:r>
          </w:p>
        </w:tc>
        <w:tc>
          <w:tcPr>
            <w:tcW w:w="3056" w:type="dxa"/>
          </w:tcPr>
          <w:p w:rsidR="007E2117" w:rsidRPr="003A1836" w:rsidRDefault="001112DD" w:rsidP="003A1836">
            <w:pPr>
              <w:jc w:val="center"/>
              <w:rPr>
                <w:rFonts w:eastAsia="BatangChe"/>
                <w:b/>
                <w:lang w:val="sr-Cyrl-RS"/>
              </w:rPr>
            </w:pPr>
            <w:r>
              <w:rPr>
                <w:rFonts w:eastAsia="BatangChe"/>
                <w:b/>
                <w:lang w:val="sr-Cyrl-RS"/>
              </w:rPr>
              <w:t>49</w:t>
            </w:r>
          </w:p>
        </w:tc>
      </w:tr>
      <w:tr w:rsidR="007E2117" w:rsidRPr="003A1836" w:rsidTr="00C70D41">
        <w:trPr>
          <w:trHeight w:val="290"/>
          <w:jc w:val="center"/>
        </w:trPr>
        <w:tc>
          <w:tcPr>
            <w:tcW w:w="3056" w:type="dxa"/>
          </w:tcPr>
          <w:p w:rsidR="007E2117" w:rsidRPr="003A1836" w:rsidRDefault="001112DD" w:rsidP="003A1836">
            <w:pPr>
              <w:jc w:val="both"/>
              <w:rPr>
                <w:rFonts w:eastAsia="BatangChe"/>
              </w:rPr>
            </w:pPr>
            <w:r w:rsidRPr="00B379C0">
              <w:t>10</w:t>
            </w:r>
            <w:r w:rsidRPr="00B379C0">
              <w:rPr>
                <w:lang w:val="sr-Cyrl-RS"/>
              </w:rPr>
              <w:t>Ј</w:t>
            </w:r>
            <w:r w:rsidRPr="00B379C0">
              <w:t>210922</w:t>
            </w:r>
            <w:r w:rsidRPr="00B379C0">
              <w:rPr>
                <w:lang w:val="sr-Cyrl-RS"/>
              </w:rPr>
              <w:t>4ИН</w:t>
            </w:r>
            <w:r w:rsidRPr="00B379C0">
              <w:t>194</w:t>
            </w:r>
            <w:r w:rsidRPr="00B379C0">
              <w:rPr>
                <w:lang w:val="sr-Cyrl-RS"/>
              </w:rPr>
              <w:t>4</w:t>
            </w:r>
            <w:r w:rsidRPr="00B379C0">
              <w:t>-1</w:t>
            </w:r>
          </w:p>
        </w:tc>
        <w:tc>
          <w:tcPr>
            <w:tcW w:w="3056" w:type="dxa"/>
          </w:tcPr>
          <w:p w:rsidR="007E2117" w:rsidRPr="003A1836" w:rsidRDefault="001112DD" w:rsidP="003A1836">
            <w:pPr>
              <w:jc w:val="center"/>
              <w:rPr>
                <w:rFonts w:eastAsia="BatangChe"/>
                <w:lang w:val="sr-Cyrl-RS"/>
              </w:rPr>
            </w:pPr>
            <w:r>
              <w:rPr>
                <w:rFonts w:eastAsia="BatangChe"/>
                <w:lang w:val="sr-Cyrl-RS"/>
              </w:rPr>
              <w:t>46</w:t>
            </w:r>
          </w:p>
        </w:tc>
      </w:tr>
      <w:tr w:rsidR="001112DD" w:rsidRPr="003A1836" w:rsidTr="00C70D41">
        <w:trPr>
          <w:trHeight w:val="290"/>
          <w:jc w:val="center"/>
        </w:trPr>
        <w:tc>
          <w:tcPr>
            <w:tcW w:w="3056" w:type="dxa"/>
          </w:tcPr>
          <w:p w:rsidR="001112DD" w:rsidRPr="00B379C0" w:rsidRDefault="001112DD" w:rsidP="003A1836">
            <w:pPr>
              <w:jc w:val="both"/>
            </w:pPr>
            <w:r w:rsidRPr="00B379C0">
              <w:t>10</w:t>
            </w:r>
            <w:r w:rsidRPr="00B379C0">
              <w:rPr>
                <w:lang w:val="sr-Cyrl-RS"/>
              </w:rPr>
              <w:t>Ј</w:t>
            </w:r>
            <w:r w:rsidRPr="00B379C0">
              <w:t>210922</w:t>
            </w:r>
            <w:r w:rsidRPr="00B379C0">
              <w:rPr>
                <w:lang w:val="sr-Cyrl-RS"/>
              </w:rPr>
              <w:t>4ИН</w:t>
            </w:r>
            <w:r w:rsidRPr="00B379C0">
              <w:t>194</w:t>
            </w:r>
            <w:r w:rsidRPr="00B379C0">
              <w:rPr>
                <w:lang w:val="sr-Cyrl-RS"/>
              </w:rPr>
              <w:t>4</w:t>
            </w:r>
            <w:r w:rsidRPr="00B379C0">
              <w:t>-</w:t>
            </w:r>
            <w:r w:rsidRPr="00B379C0">
              <w:rPr>
                <w:lang w:val="sr-Cyrl-RS"/>
              </w:rPr>
              <w:t>7</w:t>
            </w:r>
          </w:p>
        </w:tc>
        <w:tc>
          <w:tcPr>
            <w:tcW w:w="3056" w:type="dxa"/>
          </w:tcPr>
          <w:p w:rsidR="001112DD" w:rsidRDefault="001112DD" w:rsidP="003A1836">
            <w:pPr>
              <w:jc w:val="center"/>
              <w:rPr>
                <w:rFonts w:eastAsia="BatangChe"/>
                <w:lang w:val="sr-Cyrl-RS"/>
              </w:rPr>
            </w:pPr>
            <w:r>
              <w:rPr>
                <w:rFonts w:eastAsia="BatangChe"/>
                <w:lang w:val="sr-Cyrl-RS"/>
              </w:rPr>
              <w:t>42</w:t>
            </w:r>
          </w:p>
        </w:tc>
      </w:tr>
    </w:tbl>
    <w:p w:rsidR="008B1E28" w:rsidRPr="003A1836" w:rsidRDefault="008B1E28" w:rsidP="003A1836">
      <w:pPr>
        <w:rPr>
          <w:rFonts w:eastAsia="BatangChe"/>
        </w:rPr>
      </w:pPr>
    </w:p>
    <w:p w:rsidR="00D10B8D" w:rsidRPr="003A1836" w:rsidRDefault="00D10B8D" w:rsidP="003A1836">
      <w:pPr>
        <w:rPr>
          <w:rFonts w:eastAsia="BatangChe"/>
        </w:rPr>
      </w:pPr>
      <w:proofErr w:type="spellStart"/>
      <w:r w:rsidRPr="003A1836">
        <w:rPr>
          <w:rFonts w:eastAsia="BatangChe"/>
        </w:rPr>
        <w:t>Кандидат</w:t>
      </w:r>
      <w:proofErr w:type="spellEnd"/>
      <w:r w:rsidRPr="003A1836">
        <w:rPr>
          <w:rFonts w:eastAsia="BatangChe"/>
        </w:rPr>
        <w:t xml:space="preserve"> </w:t>
      </w:r>
      <w:proofErr w:type="spellStart"/>
      <w:r w:rsidRPr="003A1836">
        <w:rPr>
          <w:rFonts w:eastAsia="BatangChe"/>
        </w:rPr>
        <w:t>који</w:t>
      </w:r>
      <w:proofErr w:type="spellEnd"/>
      <w:r w:rsidRPr="003A1836">
        <w:rPr>
          <w:rFonts w:eastAsia="BatangChe"/>
        </w:rPr>
        <w:t xml:space="preserve"> </w:t>
      </w:r>
      <w:r w:rsidR="001112DD">
        <w:rPr>
          <w:rFonts w:eastAsia="BatangChe"/>
          <w:lang w:val="sr-Cyrl-RS"/>
        </w:rPr>
        <w:t>је</w:t>
      </w:r>
      <w:r w:rsidRPr="003A1836">
        <w:rPr>
          <w:rFonts w:eastAsia="BatangChe"/>
        </w:rPr>
        <w:t xml:space="preserve"> </w:t>
      </w:r>
      <w:proofErr w:type="spellStart"/>
      <w:r w:rsidRPr="003A1836">
        <w:rPr>
          <w:rFonts w:eastAsia="BatangChe"/>
        </w:rPr>
        <w:t>изабран</w:t>
      </w:r>
      <w:proofErr w:type="spellEnd"/>
      <w:r w:rsidRPr="003A1836">
        <w:rPr>
          <w:rFonts w:eastAsia="BatangChe"/>
        </w:rPr>
        <w:t xml:space="preserve"> у </w:t>
      </w:r>
      <w:proofErr w:type="spellStart"/>
      <w:r w:rsidRPr="003A1836">
        <w:rPr>
          <w:rFonts w:eastAsia="BatangChe"/>
        </w:rPr>
        <w:t>изборном</w:t>
      </w:r>
      <w:proofErr w:type="spellEnd"/>
      <w:r w:rsidRPr="003A1836">
        <w:rPr>
          <w:rFonts w:eastAsia="BatangChe"/>
        </w:rPr>
        <w:t xml:space="preserve"> </w:t>
      </w:r>
      <w:proofErr w:type="spellStart"/>
      <w:r w:rsidRPr="003A1836">
        <w:rPr>
          <w:rFonts w:eastAsia="BatangChe"/>
        </w:rPr>
        <w:t>поступку</w:t>
      </w:r>
      <w:proofErr w:type="spellEnd"/>
      <w:r w:rsidRPr="003A1836">
        <w:rPr>
          <w:rFonts w:eastAsia="BatangChe"/>
        </w:rPr>
        <w:t>:</w:t>
      </w:r>
    </w:p>
    <w:p w:rsidR="00D10B8D" w:rsidRPr="003A1836" w:rsidRDefault="00D10B8D" w:rsidP="003A1836">
      <w:pPr>
        <w:jc w:val="both"/>
        <w:rPr>
          <w:rFonts w:eastAsia="BatangCh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0B8D" w:rsidRPr="003A1836" w:rsidTr="00707D08">
        <w:tc>
          <w:tcPr>
            <w:tcW w:w="4675" w:type="dxa"/>
          </w:tcPr>
          <w:p w:rsidR="00D10B8D" w:rsidRPr="003A1836" w:rsidRDefault="00D10B8D" w:rsidP="003A1836">
            <w:pPr>
              <w:rPr>
                <w:rFonts w:eastAsia="BatangChe"/>
                <w:b/>
                <w:lang w:val="sr-Cyrl-RS"/>
              </w:rPr>
            </w:pPr>
            <w:r w:rsidRPr="003A1836">
              <w:rPr>
                <w:rFonts w:eastAsia="BatangChe"/>
                <w:b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D10B8D" w:rsidRPr="003A1836" w:rsidRDefault="00D10B8D" w:rsidP="003A1836">
            <w:pPr>
              <w:rPr>
                <w:rFonts w:eastAsia="BatangChe"/>
              </w:rPr>
            </w:pPr>
            <w:r w:rsidRPr="003A1836">
              <w:rPr>
                <w:rFonts w:eastAsia="BatangChe"/>
                <w:b/>
                <w:color w:val="000000" w:themeColor="text1"/>
                <w:lang w:val="ru-RU"/>
              </w:rPr>
              <w:t>ШИФРА КАНДИДАТА</w:t>
            </w:r>
          </w:p>
        </w:tc>
      </w:tr>
      <w:tr w:rsidR="00D10B8D" w:rsidRPr="003A1836" w:rsidTr="00707D08">
        <w:tc>
          <w:tcPr>
            <w:tcW w:w="4675" w:type="dxa"/>
          </w:tcPr>
          <w:p w:rsidR="00D10B8D" w:rsidRPr="003A1836" w:rsidRDefault="001112DD" w:rsidP="001112DD">
            <w:pPr>
              <w:rPr>
                <w:rFonts w:eastAsia="BatangChe"/>
                <w:lang w:val="sr-Cyrl-RS"/>
              </w:rPr>
            </w:pPr>
            <w:r>
              <w:rPr>
                <w:rFonts w:eastAsia="BatangChe"/>
                <w:lang w:val="sr-Cyrl-RS"/>
              </w:rPr>
              <w:t>Невена Секулић</w:t>
            </w:r>
          </w:p>
        </w:tc>
        <w:tc>
          <w:tcPr>
            <w:tcW w:w="4675" w:type="dxa"/>
          </w:tcPr>
          <w:p w:rsidR="00D10B8D" w:rsidRPr="003A1836" w:rsidRDefault="001112DD" w:rsidP="003A1836">
            <w:pPr>
              <w:rPr>
                <w:rFonts w:eastAsia="BatangChe"/>
                <w:lang w:val="sr-Cyrl-RS"/>
              </w:rPr>
            </w:pPr>
            <w:r w:rsidRPr="00B379C0">
              <w:t>10</w:t>
            </w:r>
            <w:r w:rsidRPr="00B379C0">
              <w:rPr>
                <w:lang w:val="sr-Cyrl-RS"/>
              </w:rPr>
              <w:t>Ј</w:t>
            </w:r>
            <w:r w:rsidRPr="00B379C0">
              <w:t>210922</w:t>
            </w:r>
            <w:r w:rsidRPr="00B379C0">
              <w:rPr>
                <w:lang w:val="sr-Cyrl-RS"/>
              </w:rPr>
              <w:t>4ИН</w:t>
            </w:r>
            <w:r w:rsidRPr="00B379C0">
              <w:t>194</w:t>
            </w:r>
            <w:r w:rsidRPr="00B379C0">
              <w:rPr>
                <w:lang w:val="sr-Cyrl-RS"/>
              </w:rPr>
              <w:t>4</w:t>
            </w:r>
            <w:r w:rsidRPr="00B379C0">
              <w:t>-</w:t>
            </w:r>
            <w:r w:rsidRPr="00B379C0">
              <w:rPr>
                <w:lang w:val="sr-Cyrl-RS"/>
              </w:rPr>
              <w:t>11</w:t>
            </w:r>
          </w:p>
        </w:tc>
      </w:tr>
    </w:tbl>
    <w:p w:rsidR="007E2117" w:rsidRPr="003A1836" w:rsidRDefault="007E2117" w:rsidP="003A1836">
      <w:pPr>
        <w:jc w:val="both"/>
        <w:rPr>
          <w:rFonts w:eastAsia="BatangChe"/>
          <w:lang w:val="sr-Cyrl-RS"/>
        </w:rPr>
      </w:pPr>
    </w:p>
    <w:p w:rsidR="00A41B89" w:rsidRPr="00A41B89" w:rsidRDefault="001112DD" w:rsidP="005E1794">
      <w:pPr>
        <w:pStyle w:val="ListParagraph"/>
        <w:numPr>
          <w:ilvl w:val="0"/>
          <w:numId w:val="17"/>
        </w:numPr>
        <w:spacing w:after="160"/>
        <w:jc w:val="center"/>
        <w:rPr>
          <w:lang w:val="sr-Cyrl-RS"/>
        </w:rPr>
      </w:pPr>
      <w:proofErr w:type="spellStart"/>
      <w:r w:rsidRPr="00A41B89">
        <w:rPr>
          <w:b/>
          <w:bCs/>
        </w:rPr>
        <w:t>Радно</w:t>
      </w:r>
      <w:proofErr w:type="spellEnd"/>
      <w:r w:rsidRPr="00A41B89">
        <w:rPr>
          <w:b/>
          <w:bCs/>
        </w:rPr>
        <w:t xml:space="preserve"> </w:t>
      </w:r>
      <w:r w:rsidRPr="00A41B89">
        <w:rPr>
          <w:b/>
          <w:noProof/>
        </w:rPr>
        <w:t xml:space="preserve">место </w:t>
      </w:r>
      <w:r w:rsidR="00A41B89" w:rsidRPr="00A41B89">
        <w:rPr>
          <w:b/>
          <w:noProof/>
        </w:rPr>
        <w:t>контролора система</w:t>
      </w:r>
      <w:r w:rsidRPr="00EC7B5D">
        <w:t>, у</w:t>
      </w:r>
      <w:r w:rsidRPr="00EC7B5D">
        <w:rPr>
          <w:noProof/>
        </w:rPr>
        <w:t xml:space="preserve"> Одсеку за заштиту информација, у Одељењу за информатику и телекомуникације, у </w:t>
      </w:r>
      <w:proofErr w:type="spellStart"/>
      <w:r w:rsidRPr="00EC7B5D">
        <w:t>Генералном</w:t>
      </w:r>
      <w:proofErr w:type="spellEnd"/>
      <w:r w:rsidRPr="00EC7B5D">
        <w:t xml:space="preserve"> секретаријату,</w:t>
      </w:r>
    </w:p>
    <w:p w:rsidR="001112DD" w:rsidRDefault="001112DD" w:rsidP="00A41B89">
      <w:pPr>
        <w:pStyle w:val="ListParagraph"/>
        <w:spacing w:after="160"/>
        <w:jc w:val="center"/>
      </w:pPr>
      <w:r w:rsidRPr="00EC7B5D">
        <w:t xml:space="preserve">1 </w:t>
      </w:r>
      <w:proofErr w:type="spellStart"/>
      <w:r w:rsidRPr="00EC7B5D">
        <w:t>извршилац</w:t>
      </w:r>
      <w:proofErr w:type="spellEnd"/>
    </w:p>
    <w:p w:rsidR="00A41B89" w:rsidRDefault="00A41B89" w:rsidP="00A41B89">
      <w:pPr>
        <w:pStyle w:val="ListParagraph"/>
        <w:spacing w:after="160"/>
        <w:jc w:val="center"/>
      </w:pPr>
    </w:p>
    <w:p w:rsidR="00A41B89" w:rsidRDefault="00A41B89" w:rsidP="00A41B89">
      <w:pPr>
        <w:pStyle w:val="ListParagraph"/>
        <w:spacing w:after="160"/>
        <w:jc w:val="center"/>
        <w:rPr>
          <w:rFonts w:eastAsia="BatangChe"/>
          <w:bCs/>
          <w:lang w:val="sr-Cyrl-RS"/>
        </w:rPr>
      </w:pPr>
      <w:r w:rsidRPr="001112DD">
        <w:rPr>
          <w:rFonts w:eastAsia="BatangChe"/>
          <w:b/>
          <w:color w:val="000000"/>
          <w:lang w:val="sr-Cyrl-RS"/>
        </w:rPr>
        <w:t>Звање:</w:t>
      </w:r>
      <w:r w:rsidRPr="001112DD">
        <w:rPr>
          <w:rFonts w:eastAsia="BatangChe"/>
          <w:color w:val="000000"/>
          <w:lang w:val="sr-Cyrl-RS"/>
        </w:rPr>
        <w:t xml:space="preserve"> </w:t>
      </w:r>
      <w:r w:rsidRPr="001112DD">
        <w:rPr>
          <w:rFonts w:eastAsia="BatangChe"/>
          <w:bCs/>
          <w:lang w:val="sr-Cyrl-RS"/>
        </w:rPr>
        <w:t>референт</w:t>
      </w:r>
    </w:p>
    <w:p w:rsidR="00A41B89" w:rsidRDefault="00A41B89" w:rsidP="00A41B89">
      <w:pPr>
        <w:pStyle w:val="ListParagraph"/>
        <w:spacing w:after="160"/>
        <w:rPr>
          <w:rFonts w:eastAsia="BatangChe"/>
          <w:b/>
          <w:color w:val="000000"/>
          <w:lang w:val="sr-Cyrl-RS"/>
        </w:rPr>
      </w:pPr>
    </w:p>
    <w:p w:rsidR="008B1E28" w:rsidRPr="003A1836" w:rsidRDefault="00A41B89" w:rsidP="00A41B89">
      <w:pPr>
        <w:pStyle w:val="ListParagraph"/>
        <w:rPr>
          <w:rFonts w:eastAsia="BatangChe"/>
          <w:lang w:val="sr-Cyrl-CS"/>
        </w:rPr>
      </w:pPr>
      <w:r w:rsidRPr="003A1836">
        <w:rPr>
          <w:rFonts w:eastAsia="BatangChe"/>
          <w:lang w:val="sr-Cyrl-RS"/>
        </w:rPr>
        <w:t xml:space="preserve">Јавни конкурс </w:t>
      </w:r>
      <w:r>
        <w:rPr>
          <w:rFonts w:eastAsia="BatangChe"/>
          <w:lang w:val="sr-Cyrl-RS"/>
        </w:rPr>
        <w:t>за наведено радно место није успео</w:t>
      </w:r>
      <w:r w:rsidRPr="003A1836">
        <w:rPr>
          <w:rFonts w:eastAsia="BatangChe"/>
          <w:lang w:val="sr-Cyrl-RS"/>
        </w:rPr>
        <w:t>.</w:t>
      </w:r>
    </w:p>
    <w:sectPr w:rsidR="008B1E28" w:rsidRPr="003A1836" w:rsidSect="00092E30">
      <w:footerReference w:type="default" r:id="rId7"/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23" w:rsidRDefault="00F11A23" w:rsidP="00C96114">
      <w:r>
        <w:separator/>
      </w:r>
    </w:p>
  </w:endnote>
  <w:endnote w:type="continuationSeparator" w:id="0">
    <w:p w:rsidR="00F11A23" w:rsidRDefault="00F11A23" w:rsidP="00C9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3037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4E3" w:rsidRDefault="00BF34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4E3" w:rsidRDefault="00BF3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23" w:rsidRDefault="00F11A23" w:rsidP="00C96114">
      <w:r>
        <w:separator/>
      </w:r>
    </w:p>
  </w:footnote>
  <w:footnote w:type="continuationSeparator" w:id="0">
    <w:p w:rsidR="00F11A23" w:rsidRDefault="00F11A23" w:rsidP="00C9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63F0"/>
    <w:multiLevelType w:val="hybridMultilevel"/>
    <w:tmpl w:val="7002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0330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F3242"/>
    <w:multiLevelType w:val="hybridMultilevel"/>
    <w:tmpl w:val="5F440988"/>
    <w:lvl w:ilvl="0" w:tplc="E66AF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0E5"/>
    <w:multiLevelType w:val="hybridMultilevel"/>
    <w:tmpl w:val="670A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7B7D"/>
    <w:multiLevelType w:val="hybridMultilevel"/>
    <w:tmpl w:val="D0BE9116"/>
    <w:lvl w:ilvl="0" w:tplc="7F78A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44A8"/>
    <w:multiLevelType w:val="hybridMultilevel"/>
    <w:tmpl w:val="7598E95C"/>
    <w:lvl w:ilvl="0" w:tplc="24E49A6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844FB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2609A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536"/>
    <w:multiLevelType w:val="hybridMultilevel"/>
    <w:tmpl w:val="9D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0864"/>
    <w:multiLevelType w:val="hybridMultilevel"/>
    <w:tmpl w:val="23F60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244CB"/>
    <w:multiLevelType w:val="hybridMultilevel"/>
    <w:tmpl w:val="649289BC"/>
    <w:lvl w:ilvl="0" w:tplc="1DB4C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95E5F"/>
    <w:multiLevelType w:val="hybridMultilevel"/>
    <w:tmpl w:val="601ED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04440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900E96"/>
    <w:multiLevelType w:val="hybridMultilevel"/>
    <w:tmpl w:val="11E4D5CE"/>
    <w:lvl w:ilvl="0" w:tplc="FE000D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05EDB"/>
    <w:multiLevelType w:val="hybridMultilevel"/>
    <w:tmpl w:val="11E4D5CE"/>
    <w:lvl w:ilvl="0" w:tplc="FE000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03C29"/>
    <w:multiLevelType w:val="hybridMultilevel"/>
    <w:tmpl w:val="5B6CD014"/>
    <w:lvl w:ilvl="0" w:tplc="C2FCE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2"/>
  </w:num>
  <w:num w:numId="16">
    <w:abstractNumId w:val="16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4"/>
    <w:rsid w:val="00091FB1"/>
    <w:rsid w:val="00092E30"/>
    <w:rsid w:val="00103EAE"/>
    <w:rsid w:val="001112DD"/>
    <w:rsid w:val="00213D88"/>
    <w:rsid w:val="002632EB"/>
    <w:rsid w:val="003A1836"/>
    <w:rsid w:val="004F1C0A"/>
    <w:rsid w:val="00545707"/>
    <w:rsid w:val="00565140"/>
    <w:rsid w:val="00586E85"/>
    <w:rsid w:val="00687275"/>
    <w:rsid w:val="007E19C6"/>
    <w:rsid w:val="007E2117"/>
    <w:rsid w:val="00880577"/>
    <w:rsid w:val="00891E33"/>
    <w:rsid w:val="008B1E28"/>
    <w:rsid w:val="00965BE4"/>
    <w:rsid w:val="009768E3"/>
    <w:rsid w:val="009D0335"/>
    <w:rsid w:val="00A41B89"/>
    <w:rsid w:val="00BD54A5"/>
    <w:rsid w:val="00BF34E3"/>
    <w:rsid w:val="00C70D41"/>
    <w:rsid w:val="00C96114"/>
    <w:rsid w:val="00D10B8D"/>
    <w:rsid w:val="00D2613C"/>
    <w:rsid w:val="00D76351"/>
    <w:rsid w:val="00DB3DAC"/>
    <w:rsid w:val="00F11A23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34E8-46CB-4D6D-80D3-739ABAEC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114"/>
    <w:pPr>
      <w:ind w:left="720"/>
      <w:contextualSpacing/>
    </w:pPr>
  </w:style>
  <w:style w:type="table" w:styleId="TableGrid">
    <w:name w:val="Table Grid"/>
    <w:basedOn w:val="TableNormal"/>
    <w:uiPriority w:val="39"/>
    <w:rsid w:val="00C9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1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6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1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Doroteja Đoinčević</dc:creator>
  <cp:keywords/>
  <dc:description/>
  <cp:lastModifiedBy>Doroteja Đoinčević</cp:lastModifiedBy>
  <cp:revision>12</cp:revision>
  <dcterms:created xsi:type="dcterms:W3CDTF">2022-10-04T13:12:00Z</dcterms:created>
  <dcterms:modified xsi:type="dcterms:W3CDTF">2022-12-12T09:34:00Z</dcterms:modified>
</cp:coreProperties>
</file>